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87463" w14:textId="026A63F8" w:rsidR="00407D6E" w:rsidRDefault="00407D6E" w:rsidP="00407D6E">
      <w:pPr>
        <w:spacing w:after="224" w:line="259" w:lineRule="auto"/>
      </w:pPr>
      <w:r>
        <w:rPr>
          <w:sz w:val="28"/>
          <w:u w:val="single" w:color="000000"/>
        </w:rPr>
        <w:t>International Race Drivers Club HPDE Supplemental Regulations – Pacific Raceways</w:t>
      </w:r>
      <w:r>
        <w:rPr>
          <w:sz w:val="28"/>
        </w:rPr>
        <w:t xml:space="preserve"> </w:t>
      </w:r>
    </w:p>
    <w:p w14:paraId="42FB1F35" w14:textId="77777777" w:rsidR="00407D6E" w:rsidRDefault="00407D6E" w:rsidP="001F00FE"/>
    <w:p w14:paraId="31844D04" w14:textId="5C3B5DD9" w:rsidR="00407D6E" w:rsidRDefault="00407D6E" w:rsidP="001F00FE">
      <w:pPr>
        <w:pStyle w:val="ListParagraph"/>
        <w:numPr>
          <w:ilvl w:val="0"/>
          <w:numId w:val="1"/>
        </w:numPr>
      </w:pPr>
      <w:r>
        <w:t>All general supplemental regulations must be followed including these additional regulations.</w:t>
      </w:r>
    </w:p>
    <w:p w14:paraId="6C8C42B8" w14:textId="05082699" w:rsidR="00434DFA" w:rsidRDefault="00434DFA" w:rsidP="001F00FE">
      <w:pPr>
        <w:pStyle w:val="ListParagraph"/>
        <w:numPr>
          <w:ilvl w:val="0"/>
          <w:numId w:val="1"/>
        </w:numPr>
      </w:pPr>
      <w:r>
        <w:t xml:space="preserve">All HPDE drivers will be 18 years of age or older with a valid state </w:t>
      </w:r>
      <w:r w:rsidR="00113C0F">
        <w:t>driver’s</w:t>
      </w:r>
      <w:r>
        <w:t xml:space="preserve"> license</w:t>
      </w:r>
      <w:r w:rsidR="00113C0F">
        <w:t>.</w:t>
      </w:r>
    </w:p>
    <w:p w14:paraId="24BD7667" w14:textId="06AC4E45" w:rsidR="00113C0F" w:rsidRDefault="00113C0F" w:rsidP="00113C0F">
      <w:pPr>
        <w:pStyle w:val="ListParagraph"/>
        <w:numPr>
          <w:ilvl w:val="0"/>
          <w:numId w:val="1"/>
        </w:numPr>
      </w:pPr>
      <w:r>
        <w:t>Eligibility will be determined by the Registrar and with proof of solo signoff being provided by an acknowledged marque club.  The Burdon of proof falls on the Driver, not the Registrar.</w:t>
      </w:r>
    </w:p>
    <w:p w14:paraId="366D075F" w14:textId="5A8796D5" w:rsidR="00113C0F" w:rsidRDefault="00113C0F" w:rsidP="001F00FE">
      <w:pPr>
        <w:pStyle w:val="ListParagraph"/>
        <w:numPr>
          <w:ilvl w:val="0"/>
          <w:numId w:val="1"/>
        </w:numPr>
      </w:pPr>
      <w:r>
        <w:t>All HPDE drivers will attend the HPDE AM morning drivers meeting, no exceptions.</w:t>
      </w:r>
    </w:p>
    <w:p w14:paraId="0A7788C3" w14:textId="2329892C" w:rsidR="001F00FE" w:rsidRDefault="001F00FE" w:rsidP="001F00FE">
      <w:pPr>
        <w:pStyle w:val="ListParagraph"/>
        <w:numPr>
          <w:ilvl w:val="0"/>
          <w:numId w:val="1"/>
        </w:numPr>
      </w:pPr>
      <w:r>
        <w:t>HPDE cars must pass a tech inspection prior to entering the track.</w:t>
      </w:r>
    </w:p>
    <w:p w14:paraId="0B8019C1" w14:textId="5F35884E" w:rsidR="00113C0F" w:rsidRDefault="00113C0F" w:rsidP="00113C0F">
      <w:pPr>
        <w:pStyle w:val="ListParagraph"/>
        <w:numPr>
          <w:ilvl w:val="0"/>
          <w:numId w:val="1"/>
        </w:numPr>
      </w:pPr>
      <w:r>
        <w:t xml:space="preserve">Convertibles will </w:t>
      </w:r>
      <w:r w:rsidR="0035077C">
        <w:t xml:space="preserve">not </w:t>
      </w:r>
      <w:r>
        <w:t>be</w:t>
      </w:r>
      <w:r w:rsidR="0035077C">
        <w:t xml:space="preserve"> allowed in the HPDE event</w:t>
      </w:r>
      <w:bookmarkStart w:id="0" w:name="_GoBack"/>
      <w:bookmarkEnd w:id="0"/>
      <w:r>
        <w:t>.</w:t>
      </w:r>
    </w:p>
    <w:p w14:paraId="0A7788C4" w14:textId="77777777" w:rsidR="001F00FE" w:rsidRDefault="001F00FE" w:rsidP="00E05008">
      <w:pPr>
        <w:pStyle w:val="ListParagraph"/>
        <w:numPr>
          <w:ilvl w:val="0"/>
          <w:numId w:val="1"/>
        </w:numPr>
      </w:pPr>
      <w:r>
        <w:t>HPDE drivers must present a Snell 2010 or newer helmet as part of the tech inspection.</w:t>
      </w:r>
      <w:r w:rsidR="00E05008">
        <w:t xml:space="preserve">  Drivers must wear long pants.  Open toed shoes are not allowed.</w:t>
      </w:r>
    </w:p>
    <w:p w14:paraId="0A7788C5" w14:textId="564DE2F1" w:rsidR="00E05008" w:rsidRDefault="00113C0F" w:rsidP="001F00FE">
      <w:pPr>
        <w:pStyle w:val="ListParagraph"/>
        <w:numPr>
          <w:ilvl w:val="0"/>
          <w:numId w:val="1"/>
        </w:numPr>
      </w:pPr>
      <w:r>
        <w:t xml:space="preserve">HPDE </w:t>
      </w:r>
      <w:r w:rsidR="00E05008">
        <w:t>Car numbers will be provided at registration.</w:t>
      </w:r>
      <w:r>
        <w:t xml:space="preserve">  If you already have a track visible number, and it is not currently in use, you may use that pending approval of the Registrar.</w:t>
      </w:r>
    </w:p>
    <w:p w14:paraId="0A7788C6" w14:textId="77777777" w:rsidR="00E05008" w:rsidRDefault="00E05008" w:rsidP="001F00FE">
      <w:pPr>
        <w:pStyle w:val="ListParagraph"/>
        <w:numPr>
          <w:ilvl w:val="0"/>
          <w:numId w:val="1"/>
        </w:numPr>
      </w:pPr>
      <w:r>
        <w:t>Only one driver per car.  No sharing.  Passengers are not allowed.</w:t>
      </w:r>
    </w:p>
    <w:p w14:paraId="0A7788C7" w14:textId="77777777" w:rsidR="00E05008" w:rsidRDefault="001F00FE" w:rsidP="001F00FE">
      <w:pPr>
        <w:pStyle w:val="ListParagraph"/>
        <w:numPr>
          <w:ilvl w:val="0"/>
          <w:numId w:val="1"/>
        </w:numPr>
      </w:pPr>
      <w:r>
        <w:t xml:space="preserve">Passing allowed only in designated let-by zones, </w:t>
      </w:r>
      <w:r w:rsidR="00B727B6">
        <w:t>always on the left and only with a point</w:t>
      </w:r>
      <w:r w:rsidR="00983C5E">
        <w:t xml:space="preserve"> by the car being overtaken.  Zones </w:t>
      </w:r>
      <w:r>
        <w:t>to be noted during the drivers meeting.</w:t>
      </w:r>
    </w:p>
    <w:p w14:paraId="0A7788C8" w14:textId="45C92C61" w:rsidR="00E05008" w:rsidRDefault="00E05008" w:rsidP="001F00FE">
      <w:pPr>
        <w:pStyle w:val="ListParagraph"/>
        <w:numPr>
          <w:ilvl w:val="0"/>
          <w:numId w:val="1"/>
        </w:numPr>
      </w:pPr>
      <w:r>
        <w:t>Two wheels off-track more than twice during the day will result in dismissal from the event.</w:t>
      </w:r>
    </w:p>
    <w:p w14:paraId="51B85A9E" w14:textId="2A2283C7" w:rsidR="00410F62" w:rsidRDefault="00410F62" w:rsidP="001F00FE">
      <w:pPr>
        <w:pStyle w:val="ListParagraph"/>
        <w:numPr>
          <w:ilvl w:val="0"/>
          <w:numId w:val="1"/>
        </w:numPr>
      </w:pPr>
      <w:r>
        <w:t>Racing is not allowed and will result in immediate dismissal from the event.  Racing will be determined by any race official and final decision will be with the Race Chair or his designate.</w:t>
      </w:r>
    </w:p>
    <w:p w14:paraId="0A7788C9" w14:textId="77777777" w:rsidR="003B6389" w:rsidRDefault="00E05008" w:rsidP="001F00FE">
      <w:pPr>
        <w:pStyle w:val="ListParagraph"/>
        <w:numPr>
          <w:ilvl w:val="0"/>
          <w:numId w:val="1"/>
        </w:numPr>
      </w:pPr>
      <w:r>
        <w:t>Entry to the track will be from the pre-grid area.  Exit and re-entry during a session will be from the hot pit lane.  No re-entry from turn 8 during the session will be allowed.  End of ses</w:t>
      </w:r>
      <w:r w:rsidR="003B6389">
        <w:t xml:space="preserve">sion exit will be from turn 8. </w:t>
      </w:r>
    </w:p>
    <w:p w14:paraId="0A7788CA" w14:textId="325D2CE6" w:rsidR="00E05008" w:rsidRDefault="003B6389" w:rsidP="001F00FE">
      <w:pPr>
        <w:pStyle w:val="ListParagraph"/>
        <w:numPr>
          <w:ilvl w:val="0"/>
          <w:numId w:val="1"/>
        </w:numPr>
      </w:pPr>
      <w:r>
        <w:t>In the event of a black flag or black flag all or meatball flag for an individual car/driver, proceed to the hot pit lane for instructions.  Do not exit at turn 8.</w:t>
      </w:r>
    </w:p>
    <w:sectPr w:rsidR="00E05008" w:rsidSect="00407D6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762AB"/>
    <w:multiLevelType w:val="hybridMultilevel"/>
    <w:tmpl w:val="BD643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1F00FE"/>
    <w:rsid w:val="00113C0F"/>
    <w:rsid w:val="001F00FE"/>
    <w:rsid w:val="0035077C"/>
    <w:rsid w:val="003B6389"/>
    <w:rsid w:val="00407D6E"/>
    <w:rsid w:val="00410F62"/>
    <w:rsid w:val="00434DFA"/>
    <w:rsid w:val="008861C1"/>
    <w:rsid w:val="00983C5E"/>
    <w:rsid w:val="00B727B6"/>
    <w:rsid w:val="00E0500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88C3"/>
  <w15:docId w15:val="{73CCE2DA-9B68-4A79-A3EA-E94248D9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3F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Williamsson Motorsports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Karl Seeger</cp:lastModifiedBy>
  <cp:revision>6</cp:revision>
  <dcterms:created xsi:type="dcterms:W3CDTF">2017-06-08T03:00:00Z</dcterms:created>
  <dcterms:modified xsi:type="dcterms:W3CDTF">2017-06-11T18:59:00Z</dcterms:modified>
</cp:coreProperties>
</file>