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17E38" w14:textId="33C904A3" w:rsidR="009A3D8D" w:rsidRPr="00B26467" w:rsidRDefault="009A3D8D" w:rsidP="009A3D8D">
      <w:pPr>
        <w:jc w:val="center"/>
        <w:rPr>
          <w:rFonts w:asciiTheme="minorHAnsi" w:hAnsiTheme="minorHAnsi" w:cstheme="minorHAnsi"/>
          <w:b/>
          <w:u w:val="single"/>
        </w:rPr>
      </w:pPr>
      <w:r w:rsidRPr="00B26467">
        <w:rPr>
          <w:rFonts w:asciiTheme="minorHAnsi" w:hAnsiTheme="minorHAnsi" w:cstheme="minorHAnsi"/>
          <w:b/>
          <w:u w:val="single"/>
        </w:rPr>
        <w:t xml:space="preserve">LOCKHEED MARTIN SPORTS CAR CLUB </w:t>
      </w:r>
      <w:r w:rsidR="00FE2FE4" w:rsidRPr="00B26467">
        <w:rPr>
          <w:rFonts w:asciiTheme="minorHAnsi" w:hAnsiTheme="minorHAnsi" w:cstheme="minorHAnsi"/>
          <w:b/>
          <w:u w:val="single"/>
        </w:rPr>
        <w:t>AUTOX RULES</w:t>
      </w:r>
    </w:p>
    <w:p w14:paraId="24C3FC2B" w14:textId="14B6C97F" w:rsidR="009A3D8D" w:rsidRPr="00B26467" w:rsidRDefault="009A3D8D" w:rsidP="009A3D8D">
      <w:pPr>
        <w:jc w:val="center"/>
        <w:rPr>
          <w:rFonts w:asciiTheme="minorHAnsi" w:hAnsiTheme="minorHAnsi" w:cstheme="minorHAnsi"/>
        </w:rPr>
      </w:pPr>
      <w:r w:rsidRPr="00B26467">
        <w:rPr>
          <w:rFonts w:asciiTheme="minorHAnsi" w:hAnsiTheme="minorHAnsi" w:cstheme="minorHAnsi"/>
        </w:rPr>
        <w:t xml:space="preserve">Last Updated: </w:t>
      </w:r>
      <w:r w:rsidR="00135031">
        <w:rPr>
          <w:rFonts w:asciiTheme="minorHAnsi" w:hAnsiTheme="minorHAnsi" w:cstheme="minorHAnsi"/>
        </w:rPr>
        <w:t>Jan</w:t>
      </w:r>
      <w:r w:rsidRPr="00B26467">
        <w:rPr>
          <w:rFonts w:asciiTheme="minorHAnsi" w:hAnsiTheme="minorHAnsi" w:cstheme="minorHAnsi"/>
        </w:rPr>
        <w:t>-20</w:t>
      </w:r>
      <w:r w:rsidR="00712AA2" w:rsidRPr="00B26467">
        <w:rPr>
          <w:rFonts w:asciiTheme="minorHAnsi" w:hAnsiTheme="minorHAnsi" w:cstheme="minorHAnsi"/>
        </w:rPr>
        <w:t>2</w:t>
      </w:r>
      <w:r w:rsidR="00135031">
        <w:rPr>
          <w:rFonts w:asciiTheme="minorHAnsi" w:hAnsiTheme="minorHAnsi" w:cstheme="minorHAnsi"/>
        </w:rPr>
        <w:t>2</w:t>
      </w:r>
    </w:p>
    <w:p w14:paraId="0DADBE96" w14:textId="77777777" w:rsidR="009A3D8D" w:rsidRPr="00B26467" w:rsidRDefault="009A3D8D" w:rsidP="009A3D8D">
      <w:pPr>
        <w:rPr>
          <w:rFonts w:asciiTheme="minorHAnsi" w:hAnsiTheme="minorHAnsi" w:cstheme="minorHAnsi"/>
        </w:rPr>
      </w:pPr>
    </w:p>
    <w:p w14:paraId="2DAFA857" w14:textId="34A72F34" w:rsidR="00FE2FE4" w:rsidRPr="00B26467" w:rsidRDefault="009A3D8D" w:rsidP="00FE2FE4">
      <w:pPr>
        <w:rPr>
          <w:rFonts w:asciiTheme="minorHAnsi" w:hAnsiTheme="minorHAnsi" w:cstheme="minorHAnsi"/>
        </w:rPr>
      </w:pPr>
      <w:r w:rsidRPr="00B26467">
        <w:rPr>
          <w:rFonts w:asciiTheme="minorHAnsi" w:hAnsiTheme="minorHAnsi" w:cstheme="minorHAnsi"/>
          <w:bCs/>
          <w:u w:val="single"/>
        </w:rPr>
        <w:t xml:space="preserve">ARTICLE I - </w:t>
      </w:r>
      <w:r w:rsidR="00FE2FE4" w:rsidRPr="00B26467">
        <w:rPr>
          <w:rFonts w:asciiTheme="minorHAnsi" w:hAnsiTheme="minorHAnsi" w:cstheme="minorHAnsi"/>
          <w:bCs/>
          <w:u w:val="single"/>
        </w:rPr>
        <w:t>Set Up and Clean up</w:t>
      </w:r>
      <w:r w:rsidRPr="00B26467">
        <w:rPr>
          <w:rFonts w:asciiTheme="minorHAnsi" w:hAnsiTheme="minorHAnsi" w:cstheme="minorHAnsi"/>
          <w:b/>
        </w:rPr>
        <w:br/>
      </w:r>
      <w:r w:rsidRPr="00B26467">
        <w:rPr>
          <w:rFonts w:asciiTheme="minorHAnsi" w:hAnsiTheme="minorHAnsi" w:cstheme="minorHAnsi"/>
        </w:rPr>
        <w:br/>
      </w:r>
      <w:r w:rsidR="00FE2FE4" w:rsidRPr="00B26467">
        <w:rPr>
          <w:rFonts w:asciiTheme="minorHAnsi" w:hAnsiTheme="minorHAnsi" w:cstheme="minorHAnsi"/>
        </w:rPr>
        <w:t xml:space="preserve">1. Set up usually starts between </w:t>
      </w:r>
      <w:r w:rsidR="00D05D79" w:rsidRPr="00B26467">
        <w:rPr>
          <w:rFonts w:asciiTheme="minorHAnsi" w:hAnsiTheme="minorHAnsi" w:cstheme="minorHAnsi"/>
        </w:rPr>
        <w:t>7</w:t>
      </w:r>
      <w:r w:rsidR="00FE2FE4" w:rsidRPr="00B26467">
        <w:rPr>
          <w:rFonts w:asciiTheme="minorHAnsi" w:hAnsiTheme="minorHAnsi" w:cstheme="minorHAnsi"/>
        </w:rPr>
        <w:t>:</w:t>
      </w:r>
      <w:r w:rsidR="00D05D79" w:rsidRPr="00B26467">
        <w:rPr>
          <w:rFonts w:asciiTheme="minorHAnsi" w:hAnsiTheme="minorHAnsi" w:cstheme="minorHAnsi"/>
        </w:rPr>
        <w:t>0</w:t>
      </w:r>
      <w:r w:rsidR="00FE2FE4" w:rsidRPr="00B26467">
        <w:rPr>
          <w:rFonts w:asciiTheme="minorHAnsi" w:hAnsiTheme="minorHAnsi" w:cstheme="minorHAnsi"/>
        </w:rPr>
        <w:t xml:space="preserve">0 and 9:00 AM </w:t>
      </w:r>
    </w:p>
    <w:p w14:paraId="3844715D" w14:textId="77777777" w:rsidR="00FE2FE4" w:rsidRPr="00B26467" w:rsidRDefault="00FE2FE4" w:rsidP="00FE2FE4">
      <w:pPr>
        <w:rPr>
          <w:rFonts w:asciiTheme="minorHAnsi" w:hAnsiTheme="minorHAnsi" w:cstheme="minorHAnsi"/>
        </w:rPr>
      </w:pPr>
      <w:r w:rsidRPr="00B26467">
        <w:rPr>
          <w:rFonts w:asciiTheme="minorHAnsi" w:hAnsiTheme="minorHAnsi" w:cstheme="minorHAnsi"/>
        </w:rPr>
        <w:t>2. If you cannot be there for set up you are expected to stay and assist with clean up (please don’t arrive late and leave early).</w:t>
      </w:r>
      <w:r w:rsidR="009A3D8D" w:rsidRPr="00B26467">
        <w:rPr>
          <w:rFonts w:asciiTheme="minorHAnsi" w:hAnsiTheme="minorHAnsi" w:cstheme="minorHAnsi"/>
        </w:rPr>
        <w:br/>
      </w:r>
      <w:r w:rsidR="009A3D8D" w:rsidRPr="00B26467">
        <w:rPr>
          <w:rFonts w:asciiTheme="minorHAnsi" w:hAnsiTheme="minorHAnsi" w:cstheme="minorHAnsi"/>
        </w:rPr>
        <w:br/>
      </w:r>
      <w:r w:rsidR="009A3D8D" w:rsidRPr="00B26467">
        <w:rPr>
          <w:rFonts w:asciiTheme="minorHAnsi" w:hAnsiTheme="minorHAnsi" w:cstheme="minorHAnsi"/>
          <w:bCs/>
          <w:u w:val="single"/>
        </w:rPr>
        <w:t xml:space="preserve">ARTICLE II - </w:t>
      </w:r>
      <w:r w:rsidRPr="00B26467">
        <w:rPr>
          <w:rFonts w:asciiTheme="minorHAnsi" w:hAnsiTheme="minorHAnsi" w:cstheme="minorHAnsi"/>
          <w:bCs/>
          <w:u w:val="single"/>
        </w:rPr>
        <w:t>Sign-up</w:t>
      </w:r>
      <w:r w:rsidR="009A3D8D" w:rsidRPr="00B26467">
        <w:rPr>
          <w:rFonts w:asciiTheme="minorHAnsi" w:hAnsiTheme="minorHAnsi" w:cstheme="minorHAnsi"/>
          <w:b/>
        </w:rPr>
        <w:br/>
      </w:r>
      <w:r w:rsidR="009A3D8D" w:rsidRPr="00B26467">
        <w:rPr>
          <w:rFonts w:asciiTheme="minorHAnsi" w:hAnsiTheme="minorHAnsi" w:cstheme="minorHAnsi"/>
        </w:rPr>
        <w:br/>
      </w:r>
      <w:r w:rsidRPr="00B26467">
        <w:rPr>
          <w:rFonts w:asciiTheme="minorHAnsi" w:hAnsiTheme="minorHAnsi" w:cstheme="minorHAnsi"/>
        </w:rPr>
        <w:t xml:space="preserve">1. Sign-up in order of arrival (if you arrive before 10 AM remember to get a number).  There will be someone handing them out, or they will be available at the </w:t>
      </w:r>
      <w:proofErr w:type="gramStart"/>
      <w:r w:rsidRPr="00B26467">
        <w:rPr>
          <w:rFonts w:asciiTheme="minorHAnsi" w:hAnsiTheme="minorHAnsi" w:cstheme="minorHAnsi"/>
        </w:rPr>
        <w:t>sign up</w:t>
      </w:r>
      <w:proofErr w:type="gramEnd"/>
      <w:r w:rsidRPr="00B26467">
        <w:rPr>
          <w:rFonts w:asciiTheme="minorHAnsi" w:hAnsiTheme="minorHAnsi" w:cstheme="minorHAnsi"/>
        </w:rPr>
        <w:t xml:space="preserve"> table </w:t>
      </w:r>
    </w:p>
    <w:p w14:paraId="34BDD93F" w14:textId="77777777" w:rsidR="00FE2FE4" w:rsidRPr="00B26467" w:rsidRDefault="00FE2FE4" w:rsidP="00FE2FE4">
      <w:pPr>
        <w:rPr>
          <w:rFonts w:asciiTheme="minorHAnsi" w:hAnsiTheme="minorHAnsi" w:cstheme="minorHAnsi"/>
        </w:rPr>
      </w:pPr>
      <w:r w:rsidRPr="00B26467">
        <w:rPr>
          <w:rFonts w:asciiTheme="minorHAnsi" w:hAnsiTheme="minorHAnsi" w:cstheme="minorHAnsi"/>
        </w:rPr>
        <w:t xml:space="preserve">2. As a courtesy try to be registered before the midpoint of the second run group. </w:t>
      </w:r>
    </w:p>
    <w:p w14:paraId="72442545" w14:textId="77777777" w:rsidR="00FE2FE4" w:rsidRPr="00B26467" w:rsidRDefault="00FE2FE4" w:rsidP="00FE2FE4">
      <w:pPr>
        <w:rPr>
          <w:rFonts w:asciiTheme="minorHAnsi" w:hAnsiTheme="minorHAnsi" w:cstheme="minorHAnsi"/>
        </w:rPr>
      </w:pPr>
      <w:r w:rsidRPr="00B26467">
        <w:rPr>
          <w:rFonts w:asciiTheme="minorHAnsi" w:hAnsiTheme="minorHAnsi" w:cstheme="minorHAnsi"/>
        </w:rPr>
        <w:t xml:space="preserve">3. Sign the waiver sheet and select a slot on the run-group sheet </w:t>
      </w:r>
    </w:p>
    <w:p w14:paraId="3B56AAAC" w14:textId="73C75E01" w:rsidR="00FE2FE4" w:rsidRPr="00B26467" w:rsidRDefault="00FE2FE4" w:rsidP="00FE2FE4">
      <w:pPr>
        <w:rPr>
          <w:rFonts w:asciiTheme="minorHAnsi" w:hAnsiTheme="minorHAnsi" w:cstheme="minorHAnsi"/>
        </w:rPr>
      </w:pPr>
      <w:r w:rsidRPr="00B26467">
        <w:rPr>
          <w:rFonts w:asciiTheme="minorHAnsi" w:hAnsiTheme="minorHAnsi" w:cstheme="minorHAnsi"/>
        </w:rPr>
        <w:t>4. Pay your fees ($1</w:t>
      </w:r>
      <w:r w:rsidR="00B02CC4">
        <w:rPr>
          <w:rFonts w:asciiTheme="minorHAnsi" w:hAnsiTheme="minorHAnsi" w:cstheme="minorHAnsi"/>
        </w:rPr>
        <w:t>0 Annual (YTD)</w:t>
      </w:r>
      <w:r w:rsidRPr="00B26467">
        <w:rPr>
          <w:rFonts w:asciiTheme="minorHAnsi" w:hAnsiTheme="minorHAnsi" w:cstheme="minorHAnsi"/>
        </w:rPr>
        <w:t xml:space="preserve"> for members</w:t>
      </w:r>
      <w:r w:rsidR="00B02CC4">
        <w:rPr>
          <w:rFonts w:asciiTheme="minorHAnsi" w:hAnsiTheme="minorHAnsi" w:cstheme="minorHAnsi"/>
        </w:rPr>
        <w:t>hip</w:t>
      </w:r>
      <w:r w:rsidRPr="00B26467">
        <w:rPr>
          <w:rFonts w:asciiTheme="minorHAnsi" w:hAnsiTheme="minorHAnsi" w:cstheme="minorHAnsi"/>
        </w:rPr>
        <w:t>, $</w:t>
      </w:r>
      <w:r w:rsidR="00B02CC4">
        <w:rPr>
          <w:rFonts w:asciiTheme="minorHAnsi" w:hAnsiTheme="minorHAnsi" w:cstheme="minorHAnsi"/>
        </w:rPr>
        <w:t xml:space="preserve">40 per </w:t>
      </w:r>
      <w:proofErr w:type="spellStart"/>
      <w:r w:rsidR="00B02CC4">
        <w:rPr>
          <w:rFonts w:asciiTheme="minorHAnsi" w:hAnsiTheme="minorHAnsi" w:cstheme="minorHAnsi"/>
        </w:rPr>
        <w:t>AutoX</w:t>
      </w:r>
      <w:proofErr w:type="spellEnd"/>
      <w:r w:rsidR="00B02CC4">
        <w:rPr>
          <w:rFonts w:asciiTheme="minorHAnsi" w:hAnsiTheme="minorHAnsi" w:cstheme="minorHAnsi"/>
        </w:rPr>
        <w:t xml:space="preserve"> event</w:t>
      </w:r>
      <w:r w:rsidRPr="00B26467">
        <w:rPr>
          <w:rFonts w:asciiTheme="minorHAnsi" w:hAnsiTheme="minorHAnsi" w:cstheme="minorHAnsi"/>
        </w:rPr>
        <w:t xml:space="preserve">) </w:t>
      </w:r>
    </w:p>
    <w:p w14:paraId="06DE63D3" w14:textId="77777777" w:rsidR="00FE2FE4" w:rsidRPr="00B26467" w:rsidRDefault="00FE2FE4" w:rsidP="00FE2FE4">
      <w:pPr>
        <w:rPr>
          <w:rFonts w:asciiTheme="minorHAnsi" w:hAnsiTheme="minorHAnsi" w:cstheme="minorHAnsi"/>
        </w:rPr>
      </w:pPr>
      <w:r w:rsidRPr="00B26467">
        <w:rPr>
          <w:rFonts w:asciiTheme="minorHAnsi" w:hAnsiTheme="minorHAnsi" w:cstheme="minorHAnsi"/>
        </w:rPr>
        <w:t xml:space="preserve">5. Do not sign up for somebody who is not here (unless you are their designee and are not driving </w:t>
      </w:r>
      <w:proofErr w:type="gramStart"/>
      <w:r w:rsidRPr="00B26467">
        <w:rPr>
          <w:rFonts w:asciiTheme="minorHAnsi" w:hAnsiTheme="minorHAnsi" w:cstheme="minorHAnsi"/>
        </w:rPr>
        <w:t>yourself ?</w:t>
      </w:r>
      <w:proofErr w:type="gramEnd"/>
      <w:r w:rsidRPr="00B26467">
        <w:rPr>
          <w:rFonts w:asciiTheme="minorHAnsi" w:hAnsiTheme="minorHAnsi" w:cstheme="minorHAnsi"/>
        </w:rPr>
        <w:t xml:space="preserve">) </w:t>
      </w:r>
    </w:p>
    <w:p w14:paraId="1CA8593D" w14:textId="7371CD3C" w:rsidR="00FE2FE4" w:rsidRPr="00B26467" w:rsidRDefault="00FE2FE4" w:rsidP="00FE2FE4">
      <w:pPr>
        <w:rPr>
          <w:rFonts w:asciiTheme="minorHAnsi" w:hAnsiTheme="minorHAnsi" w:cstheme="minorHAnsi"/>
        </w:rPr>
      </w:pPr>
      <w:r w:rsidRPr="00B26467">
        <w:rPr>
          <w:rFonts w:asciiTheme="minorHAnsi" w:hAnsiTheme="minorHAnsi" w:cstheme="minorHAnsi"/>
        </w:rPr>
        <w:t xml:space="preserve">6. Work the run group adjacent to your run group within your pairing </w:t>
      </w:r>
    </w:p>
    <w:p w14:paraId="1E54233B" w14:textId="1911DD4D" w:rsidR="00FE2FE4" w:rsidRPr="00B26467" w:rsidRDefault="00FE2FE4" w:rsidP="00FE2FE4">
      <w:pPr>
        <w:rPr>
          <w:rFonts w:asciiTheme="minorHAnsi" w:hAnsiTheme="minorHAnsi" w:cstheme="minorHAnsi"/>
        </w:rPr>
      </w:pPr>
      <w:r w:rsidRPr="00B26467">
        <w:rPr>
          <w:rFonts w:asciiTheme="minorHAnsi" w:hAnsiTheme="minorHAnsi" w:cstheme="minorHAnsi"/>
        </w:rPr>
        <w:t>7. Other run groups in a pair should be ready to go before their session begins (except for loaner helmets)</w:t>
      </w:r>
      <w:r w:rsidR="009A3D8D" w:rsidRPr="00B26467">
        <w:rPr>
          <w:rFonts w:asciiTheme="minorHAnsi" w:hAnsiTheme="minorHAnsi" w:cstheme="minorHAnsi"/>
        </w:rPr>
        <w:br/>
      </w:r>
      <w:r w:rsidR="009A3D8D" w:rsidRPr="00B26467">
        <w:rPr>
          <w:rFonts w:asciiTheme="minorHAnsi" w:hAnsiTheme="minorHAnsi" w:cstheme="minorHAnsi"/>
        </w:rPr>
        <w:br/>
      </w:r>
      <w:r w:rsidR="009A3D8D" w:rsidRPr="00B26467">
        <w:rPr>
          <w:rFonts w:asciiTheme="minorHAnsi" w:hAnsiTheme="minorHAnsi" w:cstheme="minorHAnsi"/>
          <w:u w:val="single"/>
        </w:rPr>
        <w:t xml:space="preserve">ARTICLE III - </w:t>
      </w:r>
      <w:r w:rsidRPr="00B26467">
        <w:rPr>
          <w:rFonts w:asciiTheme="minorHAnsi" w:hAnsiTheme="minorHAnsi" w:cstheme="minorHAnsi"/>
          <w:u w:val="single"/>
        </w:rPr>
        <w:t>Course Workers</w:t>
      </w:r>
      <w:r w:rsidR="009A3D8D" w:rsidRPr="00B26467">
        <w:rPr>
          <w:rFonts w:asciiTheme="minorHAnsi" w:hAnsiTheme="minorHAnsi" w:cstheme="minorHAnsi"/>
        </w:rPr>
        <w:br/>
      </w:r>
      <w:r w:rsidR="009A3D8D" w:rsidRPr="00B26467">
        <w:rPr>
          <w:rFonts w:asciiTheme="minorHAnsi" w:hAnsiTheme="minorHAnsi" w:cstheme="minorHAnsi"/>
        </w:rPr>
        <w:br/>
      </w:r>
      <w:r w:rsidRPr="00B26467">
        <w:rPr>
          <w:rFonts w:asciiTheme="minorHAnsi" w:hAnsiTheme="minorHAnsi" w:cstheme="minorHAnsi"/>
        </w:rPr>
        <w:t>1. There are se</w:t>
      </w:r>
      <w:r w:rsidR="00B02CC4">
        <w:rPr>
          <w:rFonts w:asciiTheme="minorHAnsi" w:hAnsiTheme="minorHAnsi" w:cstheme="minorHAnsi"/>
        </w:rPr>
        <w:t>veral</w:t>
      </w:r>
      <w:r w:rsidRPr="00B26467">
        <w:rPr>
          <w:rFonts w:asciiTheme="minorHAnsi" w:hAnsiTheme="minorHAnsi" w:cstheme="minorHAnsi"/>
        </w:rPr>
        <w:t xml:space="preserve"> work assignments during each session: </w:t>
      </w:r>
      <w:r w:rsidR="00B02CC4">
        <w:rPr>
          <w:rFonts w:asciiTheme="minorHAnsi" w:hAnsiTheme="minorHAnsi" w:cstheme="minorHAnsi"/>
        </w:rPr>
        <w:t>Starter</w:t>
      </w:r>
      <w:r w:rsidRPr="00B26467">
        <w:rPr>
          <w:rFonts w:asciiTheme="minorHAnsi" w:hAnsiTheme="minorHAnsi" w:cstheme="minorHAnsi"/>
        </w:rPr>
        <w:t xml:space="preserve">, </w:t>
      </w:r>
      <w:r w:rsidR="00B02CC4">
        <w:rPr>
          <w:rFonts w:asciiTheme="minorHAnsi" w:hAnsiTheme="minorHAnsi" w:cstheme="minorHAnsi"/>
        </w:rPr>
        <w:t>Course Workers</w:t>
      </w:r>
      <w:r w:rsidRPr="00B26467">
        <w:rPr>
          <w:rFonts w:asciiTheme="minorHAnsi" w:hAnsiTheme="minorHAnsi" w:cstheme="minorHAnsi"/>
        </w:rPr>
        <w:t xml:space="preserve">, </w:t>
      </w:r>
      <w:r w:rsidR="00B02CC4">
        <w:rPr>
          <w:rFonts w:asciiTheme="minorHAnsi" w:hAnsiTheme="minorHAnsi" w:cstheme="minorHAnsi"/>
        </w:rPr>
        <w:t>Timer/Announcer</w:t>
      </w:r>
      <w:r w:rsidRPr="00B26467">
        <w:rPr>
          <w:rFonts w:asciiTheme="minorHAnsi" w:hAnsiTheme="minorHAnsi" w:cstheme="minorHAnsi"/>
        </w:rPr>
        <w:t xml:space="preserve">, </w:t>
      </w:r>
      <w:r w:rsidR="00B02CC4">
        <w:rPr>
          <w:rFonts w:asciiTheme="minorHAnsi" w:hAnsiTheme="minorHAnsi" w:cstheme="minorHAnsi"/>
        </w:rPr>
        <w:t>and Grid</w:t>
      </w:r>
      <w:r w:rsidRPr="00B26467">
        <w:rPr>
          <w:rFonts w:asciiTheme="minorHAnsi" w:hAnsiTheme="minorHAnsi" w:cstheme="minorHAnsi"/>
        </w:rPr>
        <w:t>.</w:t>
      </w:r>
    </w:p>
    <w:p w14:paraId="1CD85DA3" w14:textId="77777777" w:rsidR="00FE2FE4" w:rsidRPr="00B26467" w:rsidRDefault="00FE2FE4" w:rsidP="00FE2FE4">
      <w:pPr>
        <w:rPr>
          <w:rFonts w:asciiTheme="minorHAnsi" w:hAnsiTheme="minorHAnsi" w:cstheme="minorHAnsi"/>
        </w:rPr>
      </w:pPr>
      <w:r w:rsidRPr="00B26467">
        <w:rPr>
          <w:rFonts w:asciiTheme="minorHAnsi" w:hAnsiTheme="minorHAnsi" w:cstheme="minorHAnsi"/>
        </w:rPr>
        <w:t xml:space="preserve">2. Be alert when on the course!! </w:t>
      </w:r>
    </w:p>
    <w:p w14:paraId="338CE978" w14:textId="77777777" w:rsidR="00FE2FE4" w:rsidRPr="00B26467" w:rsidRDefault="00FE2FE4" w:rsidP="00FE2FE4">
      <w:pPr>
        <w:rPr>
          <w:rFonts w:asciiTheme="minorHAnsi" w:hAnsiTheme="minorHAnsi" w:cstheme="minorHAnsi"/>
        </w:rPr>
      </w:pPr>
      <w:r w:rsidRPr="00B26467">
        <w:rPr>
          <w:rFonts w:asciiTheme="minorHAnsi" w:hAnsiTheme="minorHAnsi" w:cstheme="minorHAnsi"/>
        </w:rPr>
        <w:t xml:space="preserve">- Remain standing, and always look at the car on course </w:t>
      </w:r>
    </w:p>
    <w:p w14:paraId="3FE55D5C" w14:textId="77777777" w:rsidR="00FE2FE4" w:rsidRPr="00B26467" w:rsidRDefault="00FE2FE4" w:rsidP="00FE2FE4">
      <w:pPr>
        <w:rPr>
          <w:rFonts w:asciiTheme="minorHAnsi" w:hAnsiTheme="minorHAnsi" w:cstheme="minorHAnsi"/>
        </w:rPr>
      </w:pPr>
      <w:r w:rsidRPr="00B26467">
        <w:rPr>
          <w:rFonts w:asciiTheme="minorHAnsi" w:hAnsiTheme="minorHAnsi" w:cstheme="minorHAnsi"/>
        </w:rPr>
        <w:t xml:space="preserve">- No cell phones, cameras, or other distractions </w:t>
      </w:r>
    </w:p>
    <w:p w14:paraId="1CEFC48B" w14:textId="3553BF1F" w:rsidR="007068CC" w:rsidRPr="00B26467" w:rsidRDefault="00FE2FE4" w:rsidP="00FE2FE4">
      <w:pPr>
        <w:rPr>
          <w:rFonts w:asciiTheme="minorHAnsi" w:hAnsiTheme="minorHAnsi" w:cstheme="minorHAnsi"/>
        </w:rPr>
      </w:pPr>
      <w:r w:rsidRPr="00B26467">
        <w:rPr>
          <w:rFonts w:asciiTheme="minorHAnsi" w:hAnsiTheme="minorHAnsi" w:cstheme="minorHAnsi"/>
        </w:rPr>
        <w:t>- If not working, stay off the course</w:t>
      </w:r>
      <w:r w:rsidR="009A3D8D" w:rsidRPr="00B26467">
        <w:rPr>
          <w:rFonts w:asciiTheme="minorHAnsi" w:hAnsiTheme="minorHAnsi" w:cstheme="minorHAnsi"/>
        </w:rPr>
        <w:br/>
      </w:r>
      <w:r w:rsidR="009A3D8D" w:rsidRPr="00B26467">
        <w:rPr>
          <w:rFonts w:asciiTheme="minorHAnsi" w:hAnsiTheme="minorHAnsi" w:cstheme="minorHAnsi"/>
        </w:rPr>
        <w:br/>
      </w:r>
      <w:r w:rsidR="009A3D8D" w:rsidRPr="00B26467">
        <w:rPr>
          <w:rFonts w:asciiTheme="minorHAnsi" w:hAnsiTheme="minorHAnsi" w:cstheme="minorHAnsi"/>
          <w:u w:val="single"/>
        </w:rPr>
        <w:t xml:space="preserve">ARTICLE IV – </w:t>
      </w:r>
      <w:r w:rsidRPr="00B26467">
        <w:rPr>
          <w:rFonts w:asciiTheme="minorHAnsi" w:hAnsiTheme="minorHAnsi" w:cstheme="minorHAnsi"/>
          <w:u w:val="single"/>
        </w:rPr>
        <w:t>Photography</w:t>
      </w:r>
      <w:r w:rsidR="009A3D8D" w:rsidRPr="00B26467">
        <w:rPr>
          <w:rFonts w:asciiTheme="minorHAnsi" w:hAnsiTheme="minorHAnsi" w:cstheme="minorHAnsi"/>
        </w:rPr>
        <w:br/>
      </w:r>
      <w:r w:rsidR="009A3D8D" w:rsidRPr="00B26467">
        <w:rPr>
          <w:rFonts w:asciiTheme="minorHAnsi" w:hAnsiTheme="minorHAnsi" w:cstheme="minorHAnsi"/>
        </w:rPr>
        <w:br/>
      </w:r>
      <w:r w:rsidRPr="00B26467">
        <w:rPr>
          <w:rFonts w:asciiTheme="minorHAnsi" w:hAnsiTheme="minorHAnsi" w:cstheme="minorHAnsi"/>
        </w:rPr>
        <w:t xml:space="preserve">1. Personal cameras (still or video) are allowed </w:t>
      </w:r>
      <w:r w:rsidR="007068CC" w:rsidRPr="00B26467">
        <w:rPr>
          <w:rFonts w:asciiTheme="minorHAnsi" w:hAnsiTheme="minorHAnsi" w:cstheme="minorHAnsi"/>
        </w:rPr>
        <w:t>while outside on</w:t>
      </w:r>
      <w:r w:rsidRPr="00B26467">
        <w:rPr>
          <w:rFonts w:asciiTheme="minorHAnsi" w:hAnsiTheme="minorHAnsi" w:cstheme="minorHAnsi"/>
        </w:rPr>
        <w:t xml:space="preserve"> LM company property.</w:t>
      </w:r>
    </w:p>
    <w:p w14:paraId="5D754679" w14:textId="5FDEE90E" w:rsidR="009A3D8D" w:rsidRPr="00B26467" w:rsidRDefault="00FE2FE4" w:rsidP="007068CC">
      <w:pPr>
        <w:rPr>
          <w:rFonts w:asciiTheme="minorHAnsi" w:hAnsiTheme="minorHAnsi" w:cstheme="minorHAnsi"/>
        </w:rPr>
      </w:pPr>
      <w:r w:rsidRPr="00B26467">
        <w:rPr>
          <w:rFonts w:asciiTheme="minorHAnsi" w:hAnsiTheme="minorHAnsi" w:cstheme="minorHAnsi"/>
        </w:rPr>
        <w:t xml:space="preserve">2. </w:t>
      </w:r>
      <w:r w:rsidR="007068CC" w:rsidRPr="00B26467">
        <w:rPr>
          <w:rFonts w:asciiTheme="minorHAnsi" w:hAnsiTheme="minorHAnsi" w:cstheme="minorHAnsi"/>
        </w:rPr>
        <w:t xml:space="preserve">No drone photography will be allowed unless approved by all parties (organizer, facilities, security, </w:t>
      </w:r>
      <w:proofErr w:type="spellStart"/>
      <w:r w:rsidR="007068CC" w:rsidRPr="00B26467">
        <w:rPr>
          <w:rFonts w:asciiTheme="minorHAnsi" w:hAnsiTheme="minorHAnsi" w:cstheme="minorHAnsi"/>
        </w:rPr>
        <w:t>etc</w:t>
      </w:r>
      <w:proofErr w:type="spellEnd"/>
      <w:r w:rsidR="007068CC" w:rsidRPr="00B26467">
        <w:rPr>
          <w:rFonts w:asciiTheme="minorHAnsi" w:hAnsiTheme="minorHAnsi" w:cstheme="minorHAnsi"/>
        </w:rPr>
        <w:t>).</w:t>
      </w:r>
    </w:p>
    <w:p w14:paraId="059F9EAC" w14:textId="222D5D6A" w:rsidR="007068CC" w:rsidRPr="00B26467" w:rsidRDefault="007068CC" w:rsidP="007068CC">
      <w:pPr>
        <w:rPr>
          <w:rFonts w:asciiTheme="minorHAnsi" w:hAnsiTheme="minorHAnsi" w:cstheme="minorHAnsi"/>
        </w:rPr>
      </w:pPr>
      <w:r w:rsidRPr="00B26467">
        <w:rPr>
          <w:rFonts w:asciiTheme="minorHAnsi" w:hAnsiTheme="minorHAnsi" w:cstheme="minorHAnsi"/>
        </w:rPr>
        <w:t xml:space="preserve">3. </w:t>
      </w:r>
      <w:r w:rsidR="00D05D79" w:rsidRPr="00B26467">
        <w:rPr>
          <w:rFonts w:asciiTheme="minorHAnsi" w:hAnsiTheme="minorHAnsi" w:cstheme="minorHAnsi"/>
        </w:rPr>
        <w:t xml:space="preserve">While working course no phones or photography allowed unless you are the designated photographer for the event. </w:t>
      </w:r>
    </w:p>
    <w:p w14:paraId="661CC545" w14:textId="424C00CF" w:rsidR="00FE2FE4" w:rsidRPr="00B26467" w:rsidRDefault="009A3D8D" w:rsidP="00FE2FE4">
      <w:pPr>
        <w:rPr>
          <w:rFonts w:asciiTheme="minorHAnsi" w:hAnsiTheme="minorHAnsi" w:cstheme="minorHAnsi"/>
        </w:rPr>
      </w:pPr>
      <w:r w:rsidRPr="00B26467">
        <w:rPr>
          <w:rFonts w:asciiTheme="minorHAnsi" w:hAnsiTheme="minorHAnsi" w:cstheme="minorHAnsi"/>
        </w:rPr>
        <w:br/>
      </w:r>
      <w:r w:rsidRPr="00B26467">
        <w:rPr>
          <w:rFonts w:asciiTheme="minorHAnsi" w:hAnsiTheme="minorHAnsi" w:cstheme="minorHAnsi"/>
          <w:u w:val="single"/>
        </w:rPr>
        <w:t xml:space="preserve">ARTICLE V - </w:t>
      </w:r>
      <w:r w:rsidR="00FE2FE4" w:rsidRPr="00B26467">
        <w:rPr>
          <w:rFonts w:asciiTheme="minorHAnsi" w:hAnsiTheme="minorHAnsi" w:cstheme="minorHAnsi"/>
          <w:u w:val="single"/>
        </w:rPr>
        <w:t>Drivers and cars</w:t>
      </w:r>
      <w:r w:rsidRPr="00B26467">
        <w:rPr>
          <w:rFonts w:asciiTheme="minorHAnsi" w:hAnsiTheme="minorHAnsi" w:cstheme="minorHAnsi"/>
        </w:rPr>
        <w:br/>
      </w:r>
      <w:r w:rsidRPr="00B26467">
        <w:rPr>
          <w:rFonts w:asciiTheme="minorHAnsi" w:hAnsiTheme="minorHAnsi" w:cstheme="minorHAnsi"/>
        </w:rPr>
        <w:br/>
      </w:r>
      <w:r w:rsidR="00FE2FE4" w:rsidRPr="00B26467">
        <w:rPr>
          <w:rFonts w:asciiTheme="minorHAnsi" w:hAnsiTheme="minorHAnsi" w:cstheme="minorHAnsi"/>
        </w:rPr>
        <w:t xml:space="preserve">1. Most any car may be </w:t>
      </w:r>
      <w:proofErr w:type="spellStart"/>
      <w:r w:rsidR="00FE2FE4" w:rsidRPr="00B26467">
        <w:rPr>
          <w:rFonts w:asciiTheme="minorHAnsi" w:hAnsiTheme="minorHAnsi" w:cstheme="minorHAnsi"/>
        </w:rPr>
        <w:t>autocrossed</w:t>
      </w:r>
      <w:proofErr w:type="spellEnd"/>
      <w:r w:rsidR="00FE2FE4" w:rsidRPr="00B26467">
        <w:rPr>
          <w:rFonts w:asciiTheme="minorHAnsi" w:hAnsiTheme="minorHAnsi" w:cstheme="minorHAnsi"/>
        </w:rPr>
        <w:t>, except for very-high-CG vehicles (</w:t>
      </w:r>
      <w:proofErr w:type="gramStart"/>
      <w:r w:rsidR="00FE2FE4" w:rsidRPr="00B26467">
        <w:rPr>
          <w:rFonts w:asciiTheme="minorHAnsi" w:hAnsiTheme="minorHAnsi" w:cstheme="minorHAnsi"/>
        </w:rPr>
        <w:t>e.g.</w:t>
      </w:r>
      <w:proofErr w:type="gramEnd"/>
      <w:r w:rsidR="00FE2FE4" w:rsidRPr="00B26467">
        <w:rPr>
          <w:rFonts w:asciiTheme="minorHAnsi" w:hAnsiTheme="minorHAnsi" w:cstheme="minorHAnsi"/>
        </w:rPr>
        <w:t xml:space="preserve"> </w:t>
      </w:r>
      <w:r w:rsidR="00D05D79" w:rsidRPr="00B26467">
        <w:rPr>
          <w:rFonts w:asciiTheme="minorHAnsi" w:hAnsiTheme="minorHAnsi" w:cstheme="minorHAnsi"/>
        </w:rPr>
        <w:t>trucks, vans, LMSCC organizer access any exceptions</w:t>
      </w:r>
      <w:r w:rsidR="00FE2FE4" w:rsidRPr="00B26467">
        <w:rPr>
          <w:rFonts w:asciiTheme="minorHAnsi" w:hAnsiTheme="minorHAnsi" w:cstheme="minorHAnsi"/>
        </w:rPr>
        <w:t xml:space="preserve">) </w:t>
      </w:r>
    </w:p>
    <w:p w14:paraId="78C8CFC4" w14:textId="77777777" w:rsidR="00FE2FE4" w:rsidRPr="00B26467" w:rsidRDefault="00FE2FE4" w:rsidP="00FE2FE4">
      <w:pPr>
        <w:rPr>
          <w:rFonts w:asciiTheme="minorHAnsi" w:hAnsiTheme="minorHAnsi" w:cstheme="minorHAnsi"/>
        </w:rPr>
      </w:pPr>
      <w:r w:rsidRPr="00B26467">
        <w:rPr>
          <w:rFonts w:asciiTheme="minorHAnsi" w:hAnsiTheme="minorHAnsi" w:cstheme="minorHAnsi"/>
        </w:rPr>
        <w:t xml:space="preserve">2. Each driver is responsible for the safe condition of his car (The club now requires you to complete and sign a technical inspection form, this form will be given to you at registration) </w:t>
      </w:r>
    </w:p>
    <w:p w14:paraId="4AD77B07" w14:textId="77777777" w:rsidR="00FE2FE4" w:rsidRPr="00B26467" w:rsidRDefault="00FE2FE4" w:rsidP="00FE2FE4">
      <w:pPr>
        <w:rPr>
          <w:rFonts w:asciiTheme="minorHAnsi" w:hAnsiTheme="minorHAnsi" w:cstheme="minorHAnsi"/>
        </w:rPr>
      </w:pPr>
      <w:r w:rsidRPr="00B26467">
        <w:rPr>
          <w:rFonts w:asciiTheme="minorHAnsi" w:hAnsiTheme="minorHAnsi" w:cstheme="minorHAnsi"/>
        </w:rPr>
        <w:t xml:space="preserve">3. Do not drive the car on course if it has corded tires, bad brakes, leaking fluids, doors/hood not latched, hub caps that snap on, or any problem that may present a danger to you, other cars that will participate after your run, or the course workers </w:t>
      </w:r>
    </w:p>
    <w:p w14:paraId="479799E1" w14:textId="64FEA405" w:rsidR="00FE2FE4" w:rsidRPr="00B26467" w:rsidRDefault="00FE2FE4" w:rsidP="00FE2FE4">
      <w:pPr>
        <w:rPr>
          <w:rFonts w:asciiTheme="minorHAnsi" w:hAnsiTheme="minorHAnsi" w:cstheme="minorHAnsi"/>
        </w:rPr>
      </w:pPr>
      <w:r w:rsidRPr="00B26467">
        <w:rPr>
          <w:rFonts w:asciiTheme="minorHAnsi" w:hAnsiTheme="minorHAnsi" w:cstheme="minorHAnsi"/>
        </w:rPr>
        <w:lastRenderedPageBreak/>
        <w:t>4. You must wear a seat belt and a Snell-rated helmet while driving</w:t>
      </w:r>
      <w:r w:rsidR="00B26467" w:rsidRPr="00B26467">
        <w:rPr>
          <w:rFonts w:asciiTheme="minorHAnsi" w:hAnsiTheme="minorHAnsi" w:cstheme="minorHAnsi"/>
        </w:rPr>
        <w:t xml:space="preserve"> or riding.</w:t>
      </w:r>
      <w:r w:rsidRPr="00B26467">
        <w:rPr>
          <w:rFonts w:asciiTheme="minorHAnsi" w:hAnsiTheme="minorHAnsi" w:cstheme="minorHAnsi"/>
        </w:rPr>
        <w:t xml:space="preserve"> </w:t>
      </w:r>
    </w:p>
    <w:p w14:paraId="1DF71A84" w14:textId="77777777" w:rsidR="00FE2FE4" w:rsidRPr="00B26467" w:rsidRDefault="00FE2FE4" w:rsidP="00FE2FE4">
      <w:pPr>
        <w:rPr>
          <w:rFonts w:asciiTheme="minorHAnsi" w:hAnsiTheme="minorHAnsi" w:cstheme="minorHAnsi"/>
        </w:rPr>
      </w:pPr>
      <w:r w:rsidRPr="00B26467">
        <w:rPr>
          <w:rFonts w:asciiTheme="minorHAnsi" w:hAnsiTheme="minorHAnsi" w:cstheme="minorHAnsi"/>
        </w:rPr>
        <w:t xml:space="preserve">- Loaner helmets are available </w:t>
      </w:r>
    </w:p>
    <w:p w14:paraId="2BC10243" w14:textId="77777777" w:rsidR="00FE2FE4" w:rsidRPr="00B26467" w:rsidRDefault="00FE2FE4" w:rsidP="00FE2FE4">
      <w:pPr>
        <w:rPr>
          <w:rFonts w:asciiTheme="minorHAnsi" w:hAnsiTheme="minorHAnsi" w:cstheme="minorHAnsi"/>
        </w:rPr>
      </w:pPr>
      <w:r w:rsidRPr="00B26467">
        <w:rPr>
          <w:rFonts w:asciiTheme="minorHAnsi" w:hAnsiTheme="minorHAnsi" w:cstheme="minorHAnsi"/>
        </w:rPr>
        <w:t xml:space="preserve">5. No speeding or warming up tires off the autocross course </w:t>
      </w:r>
    </w:p>
    <w:p w14:paraId="268082AF" w14:textId="77777777" w:rsidR="00FE2FE4" w:rsidRPr="00B26467" w:rsidRDefault="00FE2FE4" w:rsidP="00FE2FE4">
      <w:pPr>
        <w:rPr>
          <w:rFonts w:asciiTheme="minorHAnsi" w:hAnsiTheme="minorHAnsi" w:cstheme="minorHAnsi"/>
        </w:rPr>
      </w:pPr>
      <w:r w:rsidRPr="00B26467">
        <w:rPr>
          <w:rFonts w:asciiTheme="minorHAnsi" w:hAnsiTheme="minorHAnsi" w:cstheme="minorHAnsi"/>
        </w:rPr>
        <w:t xml:space="preserve">- Security will ticket violators (speed limit is 25 mph on the roads and 15 mph in parking lots) </w:t>
      </w:r>
    </w:p>
    <w:p w14:paraId="2B222BD9" w14:textId="77777777" w:rsidR="00FE2FE4" w:rsidRPr="00B26467" w:rsidRDefault="00FE2FE4" w:rsidP="00FE2FE4">
      <w:pPr>
        <w:rPr>
          <w:rFonts w:asciiTheme="minorHAnsi" w:hAnsiTheme="minorHAnsi" w:cstheme="minorHAnsi"/>
        </w:rPr>
      </w:pPr>
      <w:r w:rsidRPr="00B26467">
        <w:rPr>
          <w:rFonts w:asciiTheme="minorHAnsi" w:hAnsiTheme="minorHAnsi" w:cstheme="minorHAnsi"/>
        </w:rPr>
        <w:t xml:space="preserve">6. KEEP YOUR CAR UNDER CONTROL!!! </w:t>
      </w:r>
    </w:p>
    <w:p w14:paraId="58F8E71E" w14:textId="77777777" w:rsidR="00FE2FE4" w:rsidRPr="00B26467" w:rsidRDefault="00FE2FE4" w:rsidP="00FE2FE4">
      <w:pPr>
        <w:rPr>
          <w:rFonts w:asciiTheme="minorHAnsi" w:hAnsiTheme="minorHAnsi" w:cstheme="minorHAnsi"/>
        </w:rPr>
      </w:pPr>
      <w:r w:rsidRPr="00B26467">
        <w:rPr>
          <w:rFonts w:asciiTheme="minorHAnsi" w:hAnsiTheme="minorHAnsi" w:cstheme="minorHAnsi"/>
        </w:rPr>
        <w:t xml:space="preserve">- Excessive sliding or close calls will lead to your ejection </w:t>
      </w:r>
    </w:p>
    <w:p w14:paraId="5FC74815" w14:textId="77777777" w:rsidR="00FE2FE4" w:rsidRPr="00B26467" w:rsidRDefault="00FE2FE4" w:rsidP="00FE2FE4">
      <w:pPr>
        <w:rPr>
          <w:rFonts w:asciiTheme="minorHAnsi" w:hAnsiTheme="minorHAnsi" w:cstheme="minorHAnsi"/>
        </w:rPr>
      </w:pPr>
      <w:r w:rsidRPr="00B26467">
        <w:rPr>
          <w:rFonts w:asciiTheme="minorHAnsi" w:hAnsiTheme="minorHAnsi" w:cstheme="minorHAnsi"/>
        </w:rPr>
        <w:t xml:space="preserve">7. Passengers must sign the waiver and wear a helmet and seat belts.  </w:t>
      </w:r>
    </w:p>
    <w:p w14:paraId="7B2533D4" w14:textId="77777777" w:rsidR="00FE2FE4" w:rsidRPr="00B26467" w:rsidRDefault="00FE2FE4" w:rsidP="00FE2FE4">
      <w:pPr>
        <w:rPr>
          <w:rFonts w:asciiTheme="minorHAnsi" w:hAnsiTheme="minorHAnsi" w:cstheme="minorHAnsi"/>
        </w:rPr>
      </w:pPr>
      <w:r w:rsidRPr="00B26467">
        <w:rPr>
          <w:rFonts w:asciiTheme="minorHAnsi" w:hAnsiTheme="minorHAnsi" w:cstheme="minorHAnsi"/>
        </w:rPr>
        <w:t xml:space="preserve">8. Passengers and drivers must keep all body parts (mainly </w:t>
      </w:r>
      <w:proofErr w:type="gramStart"/>
      <w:r w:rsidRPr="00B26467">
        <w:rPr>
          <w:rFonts w:asciiTheme="minorHAnsi" w:hAnsiTheme="minorHAnsi" w:cstheme="minorHAnsi"/>
        </w:rPr>
        <w:t>hands and arms) inside the vehicle at all times</w:t>
      </w:r>
      <w:proofErr w:type="gramEnd"/>
      <w:r w:rsidRPr="00B26467">
        <w:rPr>
          <w:rFonts w:asciiTheme="minorHAnsi" w:hAnsiTheme="minorHAnsi" w:cstheme="minorHAnsi"/>
        </w:rPr>
        <w:t xml:space="preserve">. </w:t>
      </w:r>
    </w:p>
    <w:p w14:paraId="5D4242ED" w14:textId="77777777" w:rsidR="00FE2FE4" w:rsidRPr="00B26467" w:rsidRDefault="00FE2FE4" w:rsidP="00FE2FE4">
      <w:pPr>
        <w:rPr>
          <w:rFonts w:asciiTheme="minorHAnsi" w:hAnsiTheme="minorHAnsi" w:cstheme="minorHAnsi"/>
        </w:rPr>
      </w:pPr>
      <w:r w:rsidRPr="00B26467">
        <w:rPr>
          <w:rFonts w:asciiTheme="minorHAnsi" w:hAnsiTheme="minorHAnsi" w:cstheme="minorHAnsi"/>
        </w:rPr>
        <w:t>9. Cars will be red flagged for safety violations.  The run will count as one of your runs for the day, even though you do not complete the run for a time.</w:t>
      </w:r>
    </w:p>
    <w:p w14:paraId="2BBDBE64" w14:textId="77777777" w:rsidR="00FE2FE4" w:rsidRPr="00B26467" w:rsidRDefault="00FE2FE4" w:rsidP="00FE2FE4">
      <w:pPr>
        <w:rPr>
          <w:rFonts w:asciiTheme="minorHAnsi" w:hAnsiTheme="minorHAnsi" w:cstheme="minorHAnsi"/>
        </w:rPr>
      </w:pPr>
      <w:r w:rsidRPr="00B26467">
        <w:rPr>
          <w:rFonts w:asciiTheme="minorHAnsi" w:hAnsiTheme="minorHAnsi" w:cstheme="minorHAnsi"/>
        </w:rPr>
        <w:t>10. Clean out your car of all loose items, including removal of the floor mat for the driver (even if it has a hook to hold it in place) prior to your first run of the day.</w:t>
      </w:r>
      <w:r w:rsidR="009A3D8D" w:rsidRPr="00B26467">
        <w:rPr>
          <w:rFonts w:asciiTheme="minorHAnsi" w:hAnsiTheme="minorHAnsi" w:cstheme="minorHAnsi"/>
        </w:rPr>
        <w:br/>
      </w:r>
      <w:r w:rsidR="009A3D8D" w:rsidRPr="00B26467">
        <w:rPr>
          <w:rFonts w:asciiTheme="minorHAnsi" w:hAnsiTheme="minorHAnsi" w:cstheme="minorHAnsi"/>
        </w:rPr>
        <w:br/>
      </w:r>
      <w:r w:rsidR="009A3D8D" w:rsidRPr="00B26467">
        <w:rPr>
          <w:rFonts w:asciiTheme="minorHAnsi" w:hAnsiTheme="minorHAnsi" w:cstheme="minorHAnsi"/>
          <w:u w:val="single"/>
        </w:rPr>
        <w:t xml:space="preserve">ARTICLE VI - </w:t>
      </w:r>
      <w:r w:rsidRPr="00B26467">
        <w:rPr>
          <w:rFonts w:asciiTheme="minorHAnsi" w:hAnsiTheme="minorHAnsi" w:cstheme="minorHAnsi"/>
          <w:u w:val="single"/>
        </w:rPr>
        <w:t>Points</w:t>
      </w:r>
      <w:r w:rsidR="009A3D8D" w:rsidRPr="00B26467">
        <w:rPr>
          <w:rFonts w:asciiTheme="minorHAnsi" w:hAnsiTheme="minorHAnsi" w:cstheme="minorHAnsi"/>
        </w:rPr>
        <w:br/>
      </w:r>
      <w:r w:rsidR="009A3D8D" w:rsidRPr="00B26467">
        <w:rPr>
          <w:rFonts w:asciiTheme="minorHAnsi" w:hAnsiTheme="minorHAnsi" w:cstheme="minorHAnsi"/>
        </w:rPr>
        <w:br/>
      </w:r>
      <w:r w:rsidRPr="00B26467">
        <w:rPr>
          <w:rFonts w:asciiTheme="minorHAnsi" w:hAnsiTheme="minorHAnsi" w:cstheme="minorHAnsi"/>
        </w:rPr>
        <w:t xml:space="preserve">1. Points toward awards are earned only in the vehicle in which you run your first run. A run in a second vehicle during an event will not be counted towards awards. </w:t>
      </w:r>
    </w:p>
    <w:p w14:paraId="293DC1DE" w14:textId="77777777" w:rsidR="00FE2FE4" w:rsidRPr="00B26467" w:rsidRDefault="00FE2FE4" w:rsidP="00FE2FE4">
      <w:pPr>
        <w:rPr>
          <w:rFonts w:asciiTheme="minorHAnsi" w:hAnsiTheme="minorHAnsi" w:cstheme="minorHAnsi"/>
        </w:rPr>
      </w:pPr>
      <w:r w:rsidRPr="00B26467">
        <w:rPr>
          <w:rFonts w:asciiTheme="minorHAnsi" w:hAnsiTheme="minorHAnsi" w:cstheme="minorHAnsi"/>
        </w:rPr>
        <w:t xml:space="preserve">2. Points are awarded for each event that you participate in, except the January (sign up event) and the December events.  </w:t>
      </w:r>
    </w:p>
    <w:p w14:paraId="41433CB0" w14:textId="77777777" w:rsidR="00FE2FE4" w:rsidRPr="00B26467" w:rsidRDefault="00FE2FE4" w:rsidP="00FE2FE4">
      <w:pPr>
        <w:rPr>
          <w:rFonts w:asciiTheme="minorHAnsi" w:hAnsiTheme="minorHAnsi" w:cstheme="minorHAnsi"/>
        </w:rPr>
      </w:pPr>
      <w:r w:rsidRPr="00B26467">
        <w:rPr>
          <w:rFonts w:asciiTheme="minorHAnsi" w:hAnsiTheme="minorHAnsi" w:cstheme="minorHAnsi"/>
        </w:rPr>
        <w:t xml:space="preserve">3. 10 </w:t>
      </w:r>
      <w:proofErr w:type="gramStart"/>
      <w:r w:rsidRPr="00B26467">
        <w:rPr>
          <w:rFonts w:asciiTheme="minorHAnsi" w:hAnsiTheme="minorHAnsi" w:cstheme="minorHAnsi"/>
        </w:rPr>
        <w:t>point</w:t>
      </w:r>
      <w:proofErr w:type="gramEnd"/>
      <w:r w:rsidRPr="00B26467">
        <w:rPr>
          <w:rFonts w:asciiTheme="minorHAnsi" w:hAnsiTheme="minorHAnsi" w:cstheme="minorHAnsi"/>
        </w:rPr>
        <w:t xml:space="preserve"> are awarded for 1st place in each class (except Guest), 8 points for 2nd, 6 points for 3rd, 4 points for 4th, and 2 points for given to each member participating, but did not get points for placing.</w:t>
      </w:r>
    </w:p>
    <w:p w14:paraId="4B7BFA03" w14:textId="77777777" w:rsidR="00FE2FE4" w:rsidRPr="00B26467" w:rsidRDefault="00FE2FE4" w:rsidP="00FE2FE4">
      <w:pPr>
        <w:rPr>
          <w:rFonts w:asciiTheme="minorHAnsi" w:hAnsiTheme="minorHAnsi" w:cstheme="minorHAnsi"/>
        </w:rPr>
      </w:pPr>
      <w:r w:rsidRPr="00B26467">
        <w:rPr>
          <w:rFonts w:asciiTheme="minorHAnsi" w:hAnsiTheme="minorHAnsi" w:cstheme="minorHAnsi"/>
        </w:rPr>
        <w:t>4. The points for your best 8 finishes are counted towards year end awards.</w:t>
      </w:r>
    </w:p>
    <w:p w14:paraId="6E332944" w14:textId="77777777" w:rsidR="00FE2FE4" w:rsidRPr="00B26467" w:rsidRDefault="00FE2FE4" w:rsidP="00FE2FE4">
      <w:pPr>
        <w:rPr>
          <w:rFonts w:asciiTheme="minorHAnsi" w:hAnsiTheme="minorHAnsi" w:cstheme="minorHAnsi"/>
        </w:rPr>
      </w:pPr>
      <w:r w:rsidRPr="00B26467">
        <w:rPr>
          <w:rFonts w:asciiTheme="minorHAnsi" w:hAnsiTheme="minorHAnsi" w:cstheme="minorHAnsi"/>
        </w:rPr>
        <w:t>5. Awards are presented at the December dinner party.</w:t>
      </w:r>
    </w:p>
    <w:p w14:paraId="2B1C63AA" w14:textId="77777777" w:rsidR="00FE2FE4" w:rsidRPr="00B26467" w:rsidRDefault="00FE2FE4" w:rsidP="00FE2FE4">
      <w:pPr>
        <w:rPr>
          <w:rFonts w:asciiTheme="minorHAnsi" w:hAnsiTheme="minorHAnsi" w:cstheme="minorHAnsi"/>
        </w:rPr>
      </w:pPr>
      <w:r w:rsidRPr="00B26467">
        <w:rPr>
          <w:rFonts w:asciiTheme="minorHAnsi" w:hAnsiTheme="minorHAnsi" w:cstheme="minorHAnsi"/>
        </w:rPr>
        <w:t>3. You can request to be placed into a "higher" class than your car belongs (</w:t>
      </w:r>
      <w:proofErr w:type="spellStart"/>
      <w:proofErr w:type="gramStart"/>
      <w:r w:rsidRPr="00B26467">
        <w:rPr>
          <w:rFonts w:asciiTheme="minorHAnsi" w:hAnsiTheme="minorHAnsi" w:cstheme="minorHAnsi"/>
        </w:rPr>
        <w:t>eg</w:t>
      </w:r>
      <w:proofErr w:type="spellEnd"/>
      <w:proofErr w:type="gramEnd"/>
      <w:r w:rsidRPr="00B26467">
        <w:rPr>
          <w:rFonts w:asciiTheme="minorHAnsi" w:hAnsiTheme="minorHAnsi" w:cstheme="minorHAnsi"/>
        </w:rPr>
        <w:t xml:space="preserve"> a Class B or a Class D car may be allowed to run in Class A, if requested), but not in a lower class than the car qualifies for.</w:t>
      </w:r>
      <w:r w:rsidR="009A3D8D" w:rsidRPr="00B26467">
        <w:rPr>
          <w:rFonts w:asciiTheme="minorHAnsi" w:hAnsiTheme="minorHAnsi" w:cstheme="minorHAnsi"/>
        </w:rPr>
        <w:br/>
      </w:r>
      <w:r w:rsidR="009A3D8D" w:rsidRPr="00B26467">
        <w:rPr>
          <w:rFonts w:asciiTheme="minorHAnsi" w:hAnsiTheme="minorHAnsi" w:cstheme="minorHAnsi"/>
        </w:rPr>
        <w:br/>
      </w:r>
      <w:r w:rsidR="009A3D8D" w:rsidRPr="00B26467">
        <w:rPr>
          <w:rFonts w:asciiTheme="minorHAnsi" w:hAnsiTheme="minorHAnsi" w:cstheme="minorHAnsi"/>
          <w:u w:val="single"/>
        </w:rPr>
        <w:t xml:space="preserve">ARTICLE VII - </w:t>
      </w:r>
      <w:proofErr w:type="spellStart"/>
      <w:r w:rsidRPr="00B26467">
        <w:rPr>
          <w:rFonts w:asciiTheme="minorHAnsi" w:hAnsiTheme="minorHAnsi" w:cstheme="minorHAnsi"/>
          <w:u w:val="single"/>
        </w:rPr>
        <w:t>Misc</w:t>
      </w:r>
      <w:proofErr w:type="spellEnd"/>
      <w:r w:rsidR="009A3D8D" w:rsidRPr="00B26467">
        <w:rPr>
          <w:rFonts w:asciiTheme="minorHAnsi" w:hAnsiTheme="minorHAnsi" w:cstheme="minorHAnsi"/>
        </w:rPr>
        <w:br/>
      </w:r>
      <w:r w:rsidR="009A3D8D" w:rsidRPr="00B26467">
        <w:rPr>
          <w:rFonts w:asciiTheme="minorHAnsi" w:hAnsiTheme="minorHAnsi" w:cstheme="minorHAnsi"/>
        </w:rPr>
        <w:br/>
      </w:r>
      <w:r w:rsidRPr="00B26467">
        <w:rPr>
          <w:rFonts w:asciiTheme="minorHAnsi" w:hAnsiTheme="minorHAnsi" w:cstheme="minorHAnsi"/>
        </w:rPr>
        <w:t xml:space="preserve">1. Autocross goes on rain or shine </w:t>
      </w:r>
    </w:p>
    <w:p w14:paraId="7B282DF9" w14:textId="0707D019" w:rsidR="00FE2FE4" w:rsidRDefault="00FE2FE4" w:rsidP="00FE2FE4">
      <w:pPr>
        <w:rPr>
          <w:rFonts w:asciiTheme="minorHAnsi" w:hAnsiTheme="minorHAnsi" w:cstheme="minorHAnsi"/>
        </w:rPr>
      </w:pPr>
      <w:r w:rsidRPr="00B26467">
        <w:rPr>
          <w:rFonts w:asciiTheme="minorHAnsi" w:hAnsiTheme="minorHAnsi" w:cstheme="minorHAnsi"/>
        </w:rPr>
        <w:t xml:space="preserve">2. Restrooms are available in the lobby of </w:t>
      </w:r>
      <w:proofErr w:type="spellStart"/>
      <w:r w:rsidRPr="00B26467">
        <w:rPr>
          <w:rFonts w:asciiTheme="minorHAnsi" w:hAnsiTheme="minorHAnsi" w:cstheme="minorHAnsi"/>
        </w:rPr>
        <w:t>Bldg</w:t>
      </w:r>
      <w:proofErr w:type="spellEnd"/>
      <w:r w:rsidRPr="00B26467">
        <w:rPr>
          <w:rFonts w:asciiTheme="minorHAnsi" w:hAnsiTheme="minorHAnsi" w:cstheme="minorHAnsi"/>
        </w:rPr>
        <w:t xml:space="preserve"> 1</w:t>
      </w:r>
      <w:r w:rsidR="00B02CC4">
        <w:rPr>
          <w:rFonts w:asciiTheme="minorHAnsi" w:hAnsiTheme="minorHAnsi" w:cstheme="minorHAnsi"/>
        </w:rPr>
        <w:t>54 Lobby</w:t>
      </w:r>
      <w:r w:rsidRPr="00B26467">
        <w:rPr>
          <w:rFonts w:asciiTheme="minorHAnsi" w:hAnsiTheme="minorHAnsi" w:cstheme="minorHAnsi"/>
        </w:rPr>
        <w:t xml:space="preserve"> (directly east of course) </w:t>
      </w:r>
    </w:p>
    <w:p w14:paraId="51C70F4B" w14:textId="4CAEA643" w:rsidR="00B02CC4" w:rsidRPr="00B26467" w:rsidRDefault="00B02CC4" w:rsidP="00FE2FE4">
      <w:pPr>
        <w:rPr>
          <w:rFonts w:asciiTheme="minorHAnsi" w:hAnsiTheme="minorHAnsi" w:cstheme="minorHAnsi"/>
        </w:rPr>
      </w:pPr>
      <w:r>
        <w:rPr>
          <w:rFonts w:asciiTheme="minorHAnsi" w:hAnsiTheme="minorHAnsi" w:cstheme="minorHAnsi"/>
        </w:rPr>
        <w:tab/>
        <w:t>If not an employee, it will require an escort from an Employee.</w:t>
      </w:r>
    </w:p>
    <w:p w14:paraId="4F7892A8" w14:textId="28E1A8C8" w:rsidR="00FE2FE4" w:rsidRPr="00B26467" w:rsidRDefault="00FE2FE4" w:rsidP="00FE2FE4">
      <w:pPr>
        <w:rPr>
          <w:rFonts w:asciiTheme="minorHAnsi" w:hAnsiTheme="minorHAnsi" w:cstheme="minorHAnsi"/>
        </w:rPr>
      </w:pPr>
      <w:r w:rsidRPr="00B26467">
        <w:rPr>
          <w:rFonts w:asciiTheme="minorHAnsi" w:hAnsiTheme="minorHAnsi" w:cstheme="minorHAnsi"/>
        </w:rPr>
        <w:t>3. Normally, no food is available (you can bring your own), but</w:t>
      </w:r>
      <w:r w:rsidR="00B02CC4">
        <w:rPr>
          <w:rFonts w:asciiTheme="minorHAnsi" w:hAnsiTheme="minorHAnsi" w:cstheme="minorHAnsi"/>
        </w:rPr>
        <w:t xml:space="preserve"> water is </w:t>
      </w:r>
      <w:r w:rsidRPr="00B26467">
        <w:rPr>
          <w:rFonts w:asciiTheme="minorHAnsi" w:hAnsiTheme="minorHAnsi" w:cstheme="minorHAnsi"/>
        </w:rPr>
        <w:t xml:space="preserve">provided </w:t>
      </w:r>
    </w:p>
    <w:p w14:paraId="5F9F11C5" w14:textId="32F9CE82" w:rsidR="00FE2FE4" w:rsidRPr="00B26467" w:rsidRDefault="00FE2FE4" w:rsidP="00FE2FE4">
      <w:pPr>
        <w:rPr>
          <w:rFonts w:asciiTheme="minorHAnsi" w:hAnsiTheme="minorHAnsi" w:cstheme="minorHAnsi"/>
        </w:rPr>
      </w:pPr>
      <w:r w:rsidRPr="00B26467">
        <w:rPr>
          <w:rFonts w:asciiTheme="minorHAnsi" w:hAnsiTheme="minorHAnsi" w:cstheme="minorHAnsi"/>
        </w:rPr>
        <w:t>4. Most members are willing to take passengers on first run or two (maybe not the 3rd or 4th run, ho</w:t>
      </w:r>
      <w:r w:rsidR="00B02CC4">
        <w:rPr>
          <w:rFonts w:asciiTheme="minorHAnsi" w:hAnsiTheme="minorHAnsi" w:cstheme="minorHAnsi"/>
        </w:rPr>
        <w:t>wever)</w:t>
      </w:r>
    </w:p>
    <w:p w14:paraId="74798B21" w14:textId="77777777" w:rsidR="00FE2FE4" w:rsidRPr="00B26467" w:rsidRDefault="00FE2FE4" w:rsidP="00FE2FE4">
      <w:pPr>
        <w:rPr>
          <w:rFonts w:asciiTheme="minorHAnsi" w:hAnsiTheme="minorHAnsi" w:cstheme="minorHAnsi"/>
        </w:rPr>
      </w:pPr>
      <w:r w:rsidRPr="00B26467">
        <w:rPr>
          <w:rFonts w:asciiTheme="minorHAnsi" w:hAnsiTheme="minorHAnsi" w:cstheme="minorHAnsi"/>
        </w:rPr>
        <w:t xml:space="preserve">5. Mellow out, be courteous, introduce yourself, feel free to ask questions </w:t>
      </w:r>
    </w:p>
    <w:p w14:paraId="75DB65A6" w14:textId="77777777" w:rsidR="00FE2FE4" w:rsidRPr="00B26467" w:rsidRDefault="00FE2FE4" w:rsidP="00FE2FE4">
      <w:pPr>
        <w:rPr>
          <w:rFonts w:asciiTheme="minorHAnsi" w:hAnsiTheme="minorHAnsi" w:cstheme="minorHAnsi"/>
        </w:rPr>
      </w:pPr>
      <w:r w:rsidRPr="00B26467">
        <w:rPr>
          <w:rFonts w:asciiTheme="minorHAnsi" w:hAnsiTheme="minorHAnsi" w:cstheme="minorHAnsi"/>
        </w:rPr>
        <w:t>6 Try to get to the event before the first run of the day so that you can familiarize yourself with the course by walking it. Some courses can be confusing. Most cones are orange, but apex cones are bright green.</w:t>
      </w:r>
    </w:p>
    <w:p w14:paraId="55FB9FBE" w14:textId="220E793D" w:rsidR="00B26467" w:rsidRPr="00B26467" w:rsidRDefault="00FE2FE4" w:rsidP="007068CC">
      <w:pPr>
        <w:rPr>
          <w:rFonts w:asciiTheme="minorHAnsi" w:hAnsiTheme="minorHAnsi" w:cstheme="minorHAnsi"/>
        </w:rPr>
      </w:pPr>
      <w:r w:rsidRPr="00B26467">
        <w:rPr>
          <w:rFonts w:asciiTheme="minorHAnsi" w:hAnsiTheme="minorHAnsi" w:cstheme="minorHAnsi"/>
        </w:rPr>
        <w:t xml:space="preserve">7. A drivers’ meeting is held just before the first run of the day (usually around </w:t>
      </w:r>
      <w:r w:rsidR="00B26467" w:rsidRPr="00B26467">
        <w:rPr>
          <w:rFonts w:asciiTheme="minorHAnsi" w:hAnsiTheme="minorHAnsi" w:cstheme="minorHAnsi"/>
        </w:rPr>
        <w:t xml:space="preserve">8-10 </w:t>
      </w:r>
      <w:r w:rsidRPr="00B26467">
        <w:rPr>
          <w:rFonts w:asciiTheme="minorHAnsi" w:hAnsiTheme="minorHAnsi" w:cstheme="minorHAnsi"/>
        </w:rPr>
        <w:t xml:space="preserve">AM).  Please make sure you are there for the </w:t>
      </w:r>
      <w:proofErr w:type="gramStart"/>
      <w:r w:rsidRPr="00B26467">
        <w:rPr>
          <w:rFonts w:asciiTheme="minorHAnsi" w:hAnsiTheme="minorHAnsi" w:cstheme="minorHAnsi"/>
        </w:rPr>
        <w:t>meeting, if</w:t>
      </w:r>
      <w:proofErr w:type="gramEnd"/>
      <w:r w:rsidRPr="00B26467">
        <w:rPr>
          <w:rFonts w:asciiTheme="minorHAnsi" w:hAnsiTheme="minorHAnsi" w:cstheme="minorHAnsi"/>
        </w:rPr>
        <w:t xml:space="preserve"> you plan on participating in the event. Safety announcements, special ground rules for this event (</w:t>
      </w:r>
      <w:proofErr w:type="gramStart"/>
      <w:r w:rsidRPr="00B26467">
        <w:rPr>
          <w:rFonts w:asciiTheme="minorHAnsi" w:hAnsiTheme="minorHAnsi" w:cstheme="minorHAnsi"/>
        </w:rPr>
        <w:t>e.g.</w:t>
      </w:r>
      <w:proofErr w:type="gramEnd"/>
      <w:r w:rsidRPr="00B26467">
        <w:rPr>
          <w:rFonts w:asciiTheme="minorHAnsi" w:hAnsiTheme="minorHAnsi" w:cstheme="minorHAnsi"/>
        </w:rPr>
        <w:t xml:space="preserve"> exceptionally large number of participants, so there will only be 3 runs instead of the usual 4 runs or there will be only one lap rather than 2 for each run, etc.), upcoming special events announcements and requests for experienced drivers to help first time </w:t>
      </w:r>
      <w:proofErr w:type="spellStart"/>
      <w:r w:rsidRPr="00B26467">
        <w:rPr>
          <w:rFonts w:asciiTheme="minorHAnsi" w:hAnsiTheme="minorHAnsi" w:cstheme="minorHAnsi"/>
        </w:rPr>
        <w:t>autocrossers</w:t>
      </w:r>
      <w:proofErr w:type="spellEnd"/>
      <w:r w:rsidRPr="00B26467">
        <w:rPr>
          <w:rFonts w:asciiTheme="minorHAnsi" w:hAnsiTheme="minorHAnsi" w:cstheme="minorHAnsi"/>
        </w:rPr>
        <w:t xml:space="preserve"> are made at this meeting.</w:t>
      </w:r>
    </w:p>
    <w:p w14:paraId="0685ABF9" w14:textId="0667728D" w:rsidR="00B26467" w:rsidRPr="00B26467" w:rsidRDefault="00B26467" w:rsidP="007068CC">
      <w:pPr>
        <w:rPr>
          <w:rFonts w:asciiTheme="minorHAnsi" w:hAnsiTheme="minorHAnsi" w:cstheme="minorHAnsi"/>
        </w:rPr>
      </w:pPr>
      <w:r w:rsidRPr="00B26467">
        <w:rPr>
          <w:rFonts w:asciiTheme="minorHAnsi" w:hAnsiTheme="minorHAnsi" w:cstheme="minorHAnsi"/>
        </w:rPr>
        <w:t>8. All participants shall act appropriately and respectfully to the facilities, security, staff, other participants, and spectators.</w:t>
      </w:r>
    </w:p>
    <w:p w14:paraId="49A24B96" w14:textId="18823017" w:rsidR="00B26467" w:rsidRPr="00B26467" w:rsidRDefault="00B26467" w:rsidP="007068CC">
      <w:pPr>
        <w:rPr>
          <w:rFonts w:asciiTheme="minorHAnsi" w:hAnsiTheme="minorHAnsi" w:cstheme="minorHAnsi"/>
        </w:rPr>
      </w:pPr>
      <w:r w:rsidRPr="00B26467">
        <w:rPr>
          <w:rFonts w:asciiTheme="minorHAnsi" w:hAnsiTheme="minorHAnsi" w:cstheme="minorHAnsi"/>
        </w:rPr>
        <w:t xml:space="preserve">9. </w:t>
      </w:r>
      <w:r w:rsidR="00B02CC4">
        <w:rPr>
          <w:rFonts w:asciiTheme="minorHAnsi" w:hAnsiTheme="minorHAnsi" w:cstheme="minorHAnsi"/>
        </w:rPr>
        <w:t>V</w:t>
      </w:r>
      <w:r w:rsidRPr="00B26467">
        <w:rPr>
          <w:rFonts w:asciiTheme="minorHAnsi" w:hAnsiTheme="minorHAnsi" w:cstheme="minorHAnsi"/>
        </w:rPr>
        <w:t>ehicles will have clearly displayed numbers (Numbers on both sides, 8” tall)</w:t>
      </w:r>
    </w:p>
    <w:p w14:paraId="143FACB6" w14:textId="3E136EE6" w:rsidR="00B26467" w:rsidRPr="00B26467" w:rsidRDefault="00B26467" w:rsidP="007068CC">
      <w:pPr>
        <w:rPr>
          <w:rFonts w:asciiTheme="minorHAnsi" w:hAnsiTheme="minorHAnsi" w:cstheme="minorHAnsi"/>
        </w:rPr>
      </w:pPr>
      <w:r w:rsidRPr="00B26467">
        <w:rPr>
          <w:rFonts w:asciiTheme="minorHAnsi" w:hAnsiTheme="minorHAnsi" w:cstheme="minorHAnsi"/>
        </w:rPr>
        <w:lastRenderedPageBreak/>
        <w:t>10. Under no circumstances will participants be allowed to operate or work the course while under the influence of alcohol or substance. This includes, but is not limited to, medication and prescriptions that expressly forbid operating vehicles or heavy machinery.</w:t>
      </w:r>
    </w:p>
    <w:p w14:paraId="4471C076" w14:textId="777D6A24" w:rsidR="00B26467" w:rsidRPr="00B26467" w:rsidRDefault="0021759A" w:rsidP="007068CC">
      <w:pPr>
        <w:rPr>
          <w:rFonts w:asciiTheme="minorHAnsi" w:hAnsiTheme="minorHAnsi" w:cstheme="minorHAnsi"/>
        </w:rPr>
      </w:pPr>
      <w:r w:rsidRPr="0021759A">
        <w:rPr>
          <w:rFonts w:asciiTheme="minorHAnsi" w:hAnsiTheme="minorHAnsi" w:cstheme="minorHAnsi"/>
        </w:rPr>
        <w:t>1</w:t>
      </w:r>
      <w:r>
        <w:rPr>
          <w:rFonts w:asciiTheme="minorHAnsi" w:hAnsiTheme="minorHAnsi" w:cstheme="minorHAnsi"/>
        </w:rPr>
        <w:t xml:space="preserve">1. </w:t>
      </w:r>
      <w:r w:rsidRPr="0021759A">
        <w:rPr>
          <w:rFonts w:asciiTheme="minorHAnsi" w:hAnsiTheme="minorHAnsi" w:cstheme="minorHAnsi"/>
        </w:rPr>
        <w:t>No reckless behavior will be tolerated, course will be red flagged and participant will be DNF and warned, if severe or repeated will be removed from event (Potentially banned from participation).</w:t>
      </w:r>
    </w:p>
    <w:p w14:paraId="38EE877F" w14:textId="312C2B4B" w:rsidR="00335784" w:rsidRPr="00B26467" w:rsidRDefault="009A3D8D" w:rsidP="007068CC">
      <w:pPr>
        <w:rPr>
          <w:rFonts w:asciiTheme="minorHAnsi" w:hAnsiTheme="minorHAnsi" w:cstheme="minorHAnsi"/>
        </w:rPr>
      </w:pPr>
      <w:r w:rsidRPr="00B26467">
        <w:rPr>
          <w:rFonts w:asciiTheme="minorHAnsi" w:hAnsiTheme="minorHAnsi" w:cstheme="minorHAnsi"/>
        </w:rPr>
        <w:br/>
      </w:r>
      <w:r w:rsidR="00335784" w:rsidRPr="00B26467">
        <w:rPr>
          <w:rFonts w:asciiTheme="minorHAnsi" w:hAnsiTheme="minorHAnsi" w:cstheme="minorHAnsi"/>
          <w:u w:val="single"/>
        </w:rPr>
        <w:t xml:space="preserve">ARTICLE VIII – Course Design  </w:t>
      </w:r>
      <w:r w:rsidR="00335784" w:rsidRPr="00B26467">
        <w:rPr>
          <w:rFonts w:asciiTheme="minorHAnsi" w:hAnsiTheme="minorHAnsi" w:cstheme="minorHAnsi"/>
        </w:rPr>
        <w:br/>
      </w:r>
      <w:r w:rsidR="00335784" w:rsidRPr="00B26467">
        <w:rPr>
          <w:rFonts w:asciiTheme="minorHAnsi" w:hAnsiTheme="minorHAnsi" w:cstheme="minorHAnsi"/>
        </w:rPr>
        <w:br/>
        <w:t>1. Courses will be designed to avoid all personnel, vehicles, facilities, and parking lot infrastructure.</w:t>
      </w:r>
    </w:p>
    <w:p w14:paraId="4CC29C11" w14:textId="738EC3A4" w:rsidR="00335784" w:rsidRPr="00B26467" w:rsidRDefault="00335784" w:rsidP="007068CC">
      <w:pPr>
        <w:rPr>
          <w:rFonts w:asciiTheme="minorHAnsi" w:hAnsiTheme="minorHAnsi" w:cstheme="minorHAnsi"/>
        </w:rPr>
      </w:pPr>
      <w:r w:rsidRPr="00B26467">
        <w:rPr>
          <w:rFonts w:asciiTheme="minorHAnsi" w:hAnsiTheme="minorHAnsi" w:cstheme="minorHAnsi"/>
        </w:rPr>
        <w:t>2. Courses will be designed to avoid excessive rates of speed.</w:t>
      </w:r>
    </w:p>
    <w:p w14:paraId="46F469A8" w14:textId="41F85337" w:rsidR="00335784" w:rsidRPr="00B26467" w:rsidRDefault="00335784" w:rsidP="007068CC">
      <w:pPr>
        <w:rPr>
          <w:rFonts w:asciiTheme="minorHAnsi" w:hAnsiTheme="minorHAnsi" w:cstheme="minorHAnsi"/>
        </w:rPr>
      </w:pPr>
      <w:r w:rsidRPr="00B26467">
        <w:rPr>
          <w:rFonts w:asciiTheme="minorHAnsi" w:hAnsiTheme="minorHAnsi" w:cstheme="minorHAnsi"/>
        </w:rPr>
        <w:t>3. Courses will have clearly marked start and finish.</w:t>
      </w:r>
    </w:p>
    <w:p w14:paraId="35A7E7E5" w14:textId="6E9D3C0B" w:rsidR="00335784" w:rsidRPr="00B26467" w:rsidRDefault="00335784" w:rsidP="007068CC">
      <w:pPr>
        <w:rPr>
          <w:rFonts w:asciiTheme="minorHAnsi" w:hAnsiTheme="minorHAnsi" w:cstheme="minorHAnsi"/>
        </w:rPr>
      </w:pPr>
      <w:r w:rsidRPr="00B26467">
        <w:rPr>
          <w:rFonts w:asciiTheme="minorHAnsi" w:hAnsiTheme="minorHAnsi" w:cstheme="minorHAnsi"/>
        </w:rPr>
        <w:t>4. Courses will have amble braking zone after finish.</w:t>
      </w:r>
    </w:p>
    <w:p w14:paraId="369B77D8" w14:textId="4F2C9BE0" w:rsidR="00335784" w:rsidRPr="00B26467" w:rsidRDefault="00335784" w:rsidP="007068CC">
      <w:pPr>
        <w:rPr>
          <w:rFonts w:asciiTheme="minorHAnsi" w:hAnsiTheme="minorHAnsi" w:cstheme="minorHAnsi"/>
        </w:rPr>
      </w:pPr>
      <w:r w:rsidRPr="00B26467">
        <w:rPr>
          <w:rFonts w:asciiTheme="minorHAnsi" w:hAnsiTheme="minorHAnsi" w:cstheme="minorHAnsi"/>
        </w:rPr>
        <w:t>5. Grid will be clearly marked and safely spaced.</w:t>
      </w:r>
    </w:p>
    <w:p w14:paraId="7D64CE11" w14:textId="10AD8117" w:rsidR="00335784" w:rsidRPr="00B26467" w:rsidRDefault="00335784" w:rsidP="007068CC">
      <w:pPr>
        <w:rPr>
          <w:rFonts w:asciiTheme="minorHAnsi" w:hAnsiTheme="minorHAnsi" w:cstheme="minorHAnsi"/>
        </w:rPr>
      </w:pPr>
      <w:r w:rsidRPr="00B26467">
        <w:rPr>
          <w:rFonts w:asciiTheme="minorHAnsi" w:hAnsiTheme="minorHAnsi" w:cstheme="minorHAnsi"/>
        </w:rPr>
        <w:t>6. Setup team will notif</w:t>
      </w:r>
      <w:r w:rsidR="008759EC" w:rsidRPr="00B26467">
        <w:rPr>
          <w:rFonts w:asciiTheme="minorHAnsi" w:hAnsiTheme="minorHAnsi" w:cstheme="minorHAnsi"/>
        </w:rPr>
        <w:t>y F&amp;AP and Security team of the d</w:t>
      </w:r>
      <w:r w:rsidRPr="00B26467">
        <w:rPr>
          <w:rFonts w:asciiTheme="minorHAnsi" w:hAnsiTheme="minorHAnsi" w:cstheme="minorHAnsi"/>
        </w:rPr>
        <w:t xml:space="preserve">esignated area </w:t>
      </w:r>
      <w:r w:rsidR="008759EC" w:rsidRPr="00B26467">
        <w:rPr>
          <w:rFonts w:asciiTheme="minorHAnsi" w:hAnsiTheme="minorHAnsi" w:cstheme="minorHAnsi"/>
        </w:rPr>
        <w:t xml:space="preserve">for the event and ample signage and notice will be given to all on-site employees. </w:t>
      </w:r>
    </w:p>
    <w:p w14:paraId="6B3DFDF5" w14:textId="44449F75" w:rsidR="008759EC" w:rsidRPr="00B26467" w:rsidRDefault="008759EC" w:rsidP="007068CC">
      <w:pPr>
        <w:rPr>
          <w:rFonts w:asciiTheme="minorHAnsi" w:hAnsiTheme="minorHAnsi" w:cstheme="minorHAnsi"/>
        </w:rPr>
      </w:pPr>
    </w:p>
    <w:p w14:paraId="17A6244C" w14:textId="235EB60F" w:rsidR="008759EC" w:rsidRPr="00B26467" w:rsidRDefault="008759EC" w:rsidP="008759EC">
      <w:pPr>
        <w:rPr>
          <w:rFonts w:asciiTheme="minorHAnsi" w:hAnsiTheme="minorHAnsi" w:cstheme="minorHAnsi"/>
        </w:rPr>
      </w:pPr>
      <w:r w:rsidRPr="00B26467">
        <w:rPr>
          <w:rFonts w:asciiTheme="minorHAnsi" w:hAnsiTheme="minorHAnsi" w:cstheme="minorHAnsi"/>
          <w:u w:val="single"/>
        </w:rPr>
        <w:t xml:space="preserve">ARTICLE IX – Emergency Procedure  </w:t>
      </w:r>
      <w:r w:rsidRPr="00B26467">
        <w:rPr>
          <w:rFonts w:asciiTheme="minorHAnsi" w:hAnsiTheme="minorHAnsi" w:cstheme="minorHAnsi"/>
        </w:rPr>
        <w:br/>
      </w:r>
      <w:r w:rsidRPr="00B26467">
        <w:rPr>
          <w:rFonts w:asciiTheme="minorHAnsi" w:hAnsiTheme="minorHAnsi" w:cstheme="minorHAnsi"/>
        </w:rPr>
        <w:br/>
        <w:t>Fire extinguishers: pull pin, point at the base of a fire, squeeze handle, sweep from side to side and USE the whole bottle. All course workers with fire extinguisher run to help fight any fire.  Fire extinguishers should be within 5 ft of the worker positions. (Check date &amp; gauge once a month).</w:t>
      </w:r>
    </w:p>
    <w:p w14:paraId="037B3472" w14:textId="16801CFE" w:rsidR="008759EC" w:rsidRPr="00B26467" w:rsidRDefault="008759EC" w:rsidP="008759EC">
      <w:pPr>
        <w:rPr>
          <w:rFonts w:asciiTheme="minorHAnsi" w:hAnsiTheme="minorHAnsi" w:cstheme="minorHAnsi"/>
        </w:rPr>
      </w:pPr>
    </w:p>
    <w:p w14:paraId="0B93C22C" w14:textId="396ED251" w:rsidR="008759EC" w:rsidRPr="00B26467" w:rsidRDefault="008759EC" w:rsidP="008759EC">
      <w:pPr>
        <w:rPr>
          <w:rFonts w:asciiTheme="minorHAnsi" w:hAnsiTheme="minorHAnsi" w:cstheme="minorHAnsi"/>
          <w:b/>
          <w:bCs/>
        </w:rPr>
      </w:pPr>
      <w:r w:rsidRPr="00B26467">
        <w:rPr>
          <w:rFonts w:asciiTheme="minorHAnsi" w:hAnsiTheme="minorHAnsi" w:cstheme="minorHAnsi"/>
          <w:b/>
          <w:bCs/>
        </w:rPr>
        <w:t xml:space="preserve">In case of emergency: </w:t>
      </w:r>
    </w:p>
    <w:p w14:paraId="6B87392D" w14:textId="77777777" w:rsidR="008759EC" w:rsidRPr="00B26467" w:rsidRDefault="008759EC" w:rsidP="008759EC">
      <w:pPr>
        <w:rPr>
          <w:rFonts w:asciiTheme="minorHAnsi" w:hAnsiTheme="minorHAnsi" w:cstheme="minorHAnsi"/>
        </w:rPr>
      </w:pPr>
    </w:p>
    <w:p w14:paraId="262A1014" w14:textId="479676EF" w:rsidR="008759EC" w:rsidRPr="00B26467" w:rsidRDefault="008759EC" w:rsidP="008759EC">
      <w:pPr>
        <w:rPr>
          <w:rFonts w:asciiTheme="minorHAnsi" w:hAnsiTheme="minorHAnsi" w:cstheme="minorHAnsi"/>
        </w:rPr>
      </w:pPr>
      <w:r w:rsidRPr="00B26467">
        <w:rPr>
          <w:rFonts w:asciiTheme="minorHAnsi" w:hAnsiTheme="minorHAnsi" w:cstheme="minorHAnsi"/>
        </w:rPr>
        <w:t>Notify Sunnyvale Dept. of Public Safety dispatch</w:t>
      </w:r>
    </w:p>
    <w:p w14:paraId="79B6A838" w14:textId="6F605CF5" w:rsidR="00C00AD0" w:rsidRDefault="00C00AD0" w:rsidP="008759EC">
      <w:pPr>
        <w:rPr>
          <w:rFonts w:asciiTheme="minorHAnsi" w:hAnsiTheme="minorHAnsi" w:cstheme="minorHAnsi"/>
        </w:rPr>
      </w:pPr>
      <w:r w:rsidRPr="00C00AD0">
        <w:rPr>
          <w:rFonts w:asciiTheme="minorHAnsi" w:hAnsiTheme="minorHAnsi" w:cstheme="minorHAnsi"/>
        </w:rPr>
        <w:t>408-736-6244 (Direct #)</w:t>
      </w:r>
      <w:r>
        <w:rPr>
          <w:rFonts w:asciiTheme="minorHAnsi" w:hAnsiTheme="minorHAnsi" w:cstheme="minorHAnsi"/>
        </w:rPr>
        <w:t xml:space="preserve"> </w:t>
      </w:r>
      <w:r w:rsidRPr="00C00AD0">
        <w:rPr>
          <w:rFonts w:asciiTheme="minorHAnsi" w:hAnsiTheme="minorHAnsi" w:cstheme="minorHAnsi"/>
        </w:rPr>
        <w:t>or 911 from a cell phone (may have to get routed through a call center to Sunnyvale DPS)</w:t>
      </w:r>
    </w:p>
    <w:p w14:paraId="25535449" w14:textId="7A430F80" w:rsidR="008759EC" w:rsidRPr="00B26467" w:rsidRDefault="008759EC" w:rsidP="008759EC">
      <w:pPr>
        <w:rPr>
          <w:rFonts w:asciiTheme="minorHAnsi" w:hAnsiTheme="minorHAnsi" w:cstheme="minorHAnsi"/>
        </w:rPr>
      </w:pPr>
      <w:r w:rsidRPr="00B26467">
        <w:rPr>
          <w:rFonts w:asciiTheme="minorHAnsi" w:hAnsiTheme="minorHAnsi" w:cstheme="minorHAnsi"/>
        </w:rPr>
        <w:t>Notify LM Security Operations Center (SOC)</w:t>
      </w:r>
    </w:p>
    <w:p w14:paraId="347C82E2" w14:textId="52DA11F7" w:rsidR="00335784" w:rsidRDefault="00C00AD0" w:rsidP="007068CC">
      <w:pPr>
        <w:rPr>
          <w:rFonts w:asciiTheme="minorHAnsi" w:hAnsiTheme="minorHAnsi" w:cstheme="minorHAnsi"/>
        </w:rPr>
      </w:pPr>
      <w:r w:rsidRPr="00C00AD0">
        <w:rPr>
          <w:rFonts w:asciiTheme="minorHAnsi" w:hAnsiTheme="minorHAnsi" w:cstheme="minorHAnsi"/>
        </w:rPr>
        <w:t>408-742-6020</w:t>
      </w:r>
    </w:p>
    <w:p w14:paraId="12F01450" w14:textId="77777777" w:rsidR="00C00AD0" w:rsidRPr="00B26467" w:rsidRDefault="00C00AD0" w:rsidP="007068CC">
      <w:pPr>
        <w:rPr>
          <w:rFonts w:asciiTheme="minorHAnsi" w:hAnsiTheme="minorHAnsi" w:cstheme="minorHAnsi"/>
        </w:rPr>
      </w:pPr>
    </w:p>
    <w:p w14:paraId="68741D2C" w14:textId="72B90FF4" w:rsidR="007068CC" w:rsidRPr="00B26467" w:rsidRDefault="009A3D8D" w:rsidP="007068CC">
      <w:pPr>
        <w:rPr>
          <w:rFonts w:asciiTheme="minorHAnsi" w:hAnsiTheme="minorHAnsi" w:cstheme="minorHAnsi"/>
        </w:rPr>
        <w:sectPr w:rsidR="007068CC" w:rsidRPr="00B2646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r w:rsidRPr="00B26467">
        <w:rPr>
          <w:rFonts w:asciiTheme="minorHAnsi" w:hAnsiTheme="minorHAnsi" w:cstheme="minorHAnsi"/>
          <w:u w:val="single"/>
        </w:rPr>
        <w:t xml:space="preserve">ARTICLE </w:t>
      </w:r>
      <w:r w:rsidR="00335784" w:rsidRPr="00B26467">
        <w:rPr>
          <w:rFonts w:asciiTheme="minorHAnsi" w:hAnsiTheme="minorHAnsi" w:cstheme="minorHAnsi"/>
          <w:u w:val="single"/>
        </w:rPr>
        <w:t>X</w:t>
      </w:r>
      <w:r w:rsidRPr="00B26467">
        <w:rPr>
          <w:rFonts w:asciiTheme="minorHAnsi" w:hAnsiTheme="minorHAnsi" w:cstheme="minorHAnsi"/>
          <w:u w:val="single"/>
        </w:rPr>
        <w:t xml:space="preserve"> </w:t>
      </w:r>
      <w:r w:rsidR="007068CC" w:rsidRPr="00B26467">
        <w:rPr>
          <w:rFonts w:asciiTheme="minorHAnsi" w:hAnsiTheme="minorHAnsi" w:cstheme="minorHAnsi"/>
          <w:u w:val="single"/>
        </w:rPr>
        <w:t>–</w:t>
      </w:r>
      <w:r w:rsidRPr="00B26467">
        <w:rPr>
          <w:rFonts w:asciiTheme="minorHAnsi" w:hAnsiTheme="minorHAnsi" w:cstheme="minorHAnsi"/>
          <w:u w:val="single"/>
        </w:rPr>
        <w:t xml:space="preserve"> </w:t>
      </w:r>
      <w:r w:rsidR="007068CC" w:rsidRPr="00B26467">
        <w:rPr>
          <w:rFonts w:asciiTheme="minorHAnsi" w:hAnsiTheme="minorHAnsi" w:cstheme="minorHAnsi"/>
          <w:u w:val="single"/>
        </w:rPr>
        <w:t xml:space="preserve">Drivers Meeting Check List and Rules Sheet – </w:t>
      </w:r>
      <w:proofErr w:type="spellStart"/>
      <w:r w:rsidR="007068CC" w:rsidRPr="00B26467">
        <w:rPr>
          <w:rFonts w:asciiTheme="minorHAnsi" w:hAnsiTheme="minorHAnsi" w:cstheme="minorHAnsi"/>
          <w:u w:val="single"/>
        </w:rPr>
        <w:t>AutoX</w:t>
      </w:r>
      <w:proofErr w:type="spellEnd"/>
      <w:r w:rsidR="007068CC" w:rsidRPr="00B26467">
        <w:rPr>
          <w:rFonts w:asciiTheme="minorHAnsi" w:hAnsiTheme="minorHAnsi" w:cstheme="minorHAnsi"/>
          <w:u w:val="single"/>
        </w:rPr>
        <w:t xml:space="preserve"> </w:t>
      </w:r>
      <w:r w:rsidRPr="00B26467">
        <w:rPr>
          <w:rFonts w:asciiTheme="minorHAnsi" w:hAnsiTheme="minorHAnsi" w:cstheme="minorHAnsi"/>
          <w:u w:val="single"/>
        </w:rPr>
        <w:t xml:space="preserve"> </w:t>
      </w:r>
      <w:r w:rsidRPr="00B26467">
        <w:rPr>
          <w:rFonts w:asciiTheme="minorHAnsi" w:hAnsiTheme="minorHAnsi" w:cstheme="minorHAnsi"/>
        </w:rPr>
        <w:br/>
      </w:r>
      <w:r w:rsidRPr="00B26467">
        <w:rPr>
          <w:rFonts w:asciiTheme="minorHAnsi" w:hAnsiTheme="minorHAnsi" w:cstheme="minorHAnsi"/>
        </w:rPr>
        <w:br/>
      </w:r>
      <w:r w:rsidR="007068CC" w:rsidRPr="00B26467">
        <w:rPr>
          <w:rFonts w:asciiTheme="minorHAnsi" w:hAnsiTheme="minorHAnsi" w:cstheme="minorHAnsi"/>
        </w:rPr>
        <w:t>See next page.</w:t>
      </w:r>
    </w:p>
    <w:p w14:paraId="35F1D34B" w14:textId="77777777" w:rsidR="007068CC" w:rsidRPr="00B26467" w:rsidRDefault="007068CC" w:rsidP="007068CC">
      <w:pPr>
        <w:pStyle w:val="c2"/>
        <w:tabs>
          <w:tab w:val="left" w:pos="8460"/>
        </w:tabs>
        <w:spacing w:line="240" w:lineRule="auto"/>
        <w:jc w:val="left"/>
        <w:rPr>
          <w:rFonts w:asciiTheme="minorHAnsi" w:hAnsiTheme="minorHAnsi" w:cstheme="minorHAnsi"/>
          <w:b/>
          <w:sz w:val="28"/>
        </w:rPr>
      </w:pPr>
      <w:r w:rsidRPr="00B26467">
        <w:rPr>
          <w:rFonts w:asciiTheme="minorHAnsi" w:hAnsiTheme="minorHAnsi" w:cstheme="minorHAnsi"/>
          <w:b/>
          <w:sz w:val="28"/>
        </w:rPr>
        <w:lastRenderedPageBreak/>
        <w:t xml:space="preserve">DRIVER'S MEETING CHECK LIST AND RULES - </w:t>
      </w:r>
      <w:proofErr w:type="spellStart"/>
      <w:r w:rsidRPr="00B26467">
        <w:rPr>
          <w:rFonts w:asciiTheme="minorHAnsi" w:hAnsiTheme="minorHAnsi" w:cstheme="minorHAnsi"/>
          <w:b/>
          <w:sz w:val="28"/>
        </w:rPr>
        <w:t>AutoX</w:t>
      </w:r>
      <w:proofErr w:type="spellEnd"/>
    </w:p>
    <w:p w14:paraId="1943B971" w14:textId="77777777" w:rsidR="007068CC" w:rsidRPr="00B26467" w:rsidRDefault="007068CC" w:rsidP="007068CC">
      <w:pPr>
        <w:tabs>
          <w:tab w:val="left" w:pos="8460"/>
        </w:tabs>
        <w:rPr>
          <w:rFonts w:asciiTheme="minorHAnsi" w:hAnsiTheme="minorHAnsi" w:cstheme="minorHAnsi"/>
          <w:b/>
          <w:u w:val="single"/>
        </w:rPr>
      </w:pPr>
      <w:r w:rsidRPr="00B26467">
        <w:rPr>
          <w:rFonts w:asciiTheme="minorHAnsi" w:hAnsiTheme="minorHAnsi" w:cstheme="minorHAnsi"/>
          <w:u w:val="single"/>
        </w:rPr>
        <w:t>Everyone must sign the insurance waiver to be on site.</w:t>
      </w:r>
    </w:p>
    <w:p w14:paraId="562DEBAE" w14:textId="77777777" w:rsidR="007068CC" w:rsidRPr="00B26467" w:rsidRDefault="007068CC" w:rsidP="007068CC">
      <w:pPr>
        <w:pStyle w:val="p3"/>
        <w:rPr>
          <w:rFonts w:asciiTheme="minorHAnsi" w:hAnsiTheme="minorHAnsi" w:cstheme="minorHAnsi"/>
          <w:b/>
        </w:rPr>
      </w:pPr>
      <w:r w:rsidRPr="00B26467">
        <w:rPr>
          <w:rFonts w:asciiTheme="minorHAnsi" w:hAnsiTheme="minorHAnsi" w:cstheme="minorHAnsi"/>
          <w:b/>
        </w:rPr>
        <w:t>General Safety Considerations: Think Safety First! When in doubt don’t!</w:t>
      </w:r>
    </w:p>
    <w:p w14:paraId="3AB764ED" w14:textId="77777777" w:rsidR="007068CC" w:rsidRPr="00B26467" w:rsidRDefault="007068CC" w:rsidP="007068CC">
      <w:pPr>
        <w:pStyle w:val="p4"/>
        <w:spacing w:line="280" w:lineRule="exact"/>
        <w:ind w:left="0" w:firstLine="0"/>
        <w:rPr>
          <w:rFonts w:asciiTheme="minorHAnsi" w:hAnsiTheme="minorHAnsi" w:cstheme="minorHAnsi"/>
          <w:sz w:val="20"/>
        </w:rPr>
      </w:pPr>
      <w:r w:rsidRPr="00B26467">
        <w:rPr>
          <w:rFonts w:asciiTheme="minorHAnsi" w:hAnsiTheme="minorHAnsi" w:cstheme="minorHAnsi"/>
          <w:b/>
          <w:sz w:val="20"/>
        </w:rPr>
        <w:t xml:space="preserve">Course Workers: </w:t>
      </w:r>
      <w:r w:rsidRPr="00B26467">
        <w:rPr>
          <w:rFonts w:asciiTheme="minorHAnsi" w:hAnsiTheme="minorHAnsi" w:cstheme="minorHAnsi"/>
          <w:sz w:val="20"/>
        </w:rPr>
        <w:t xml:space="preserve">1.) No Sitting Down </w:t>
      </w:r>
      <w:proofErr w:type="gramStart"/>
      <w:r w:rsidRPr="00B26467">
        <w:rPr>
          <w:rFonts w:asciiTheme="minorHAnsi" w:hAnsiTheme="minorHAnsi" w:cstheme="minorHAnsi"/>
          <w:sz w:val="20"/>
        </w:rPr>
        <w:t>On</w:t>
      </w:r>
      <w:proofErr w:type="gramEnd"/>
      <w:r w:rsidRPr="00B26467">
        <w:rPr>
          <w:rFonts w:asciiTheme="minorHAnsi" w:hAnsiTheme="minorHAnsi" w:cstheme="minorHAnsi"/>
          <w:sz w:val="20"/>
        </w:rPr>
        <w:t xml:space="preserve"> Course. 2.) Always face cars on course, rotate around to keep an eye on them. If a car goes out of control, it may take less than a second to slide into you, you need to be prepared to run. Do not put yourself in a work area where cars are running in front of you and behind you at the same time. 3.) Don’t take unnecessary risks trying to get the course put back together, when in doubt leave the cones. Replace cones to proper location when it is safe. We'll give the car a rerun if necessary. 4.) Hold red flag in hand at your side or behind your back ready to deploy. 5.) NO CELL PHONES ON COURSE. Don't walk in front of the timer beam during the competition runs.</w:t>
      </w:r>
    </w:p>
    <w:p w14:paraId="28A7B576" w14:textId="77777777" w:rsidR="007068CC" w:rsidRPr="00B26467" w:rsidRDefault="007068CC" w:rsidP="007068CC">
      <w:pPr>
        <w:pStyle w:val="p6"/>
        <w:tabs>
          <w:tab w:val="left" w:pos="1520"/>
        </w:tabs>
        <w:spacing w:line="280" w:lineRule="exact"/>
        <w:ind w:left="0"/>
        <w:rPr>
          <w:rFonts w:asciiTheme="minorHAnsi" w:hAnsiTheme="minorHAnsi" w:cstheme="minorHAnsi"/>
          <w:sz w:val="20"/>
        </w:rPr>
      </w:pPr>
      <w:r w:rsidRPr="00B26467">
        <w:rPr>
          <w:rFonts w:asciiTheme="minorHAnsi" w:hAnsiTheme="minorHAnsi" w:cstheme="minorHAnsi"/>
          <w:b/>
          <w:sz w:val="20"/>
        </w:rPr>
        <w:t>Fire extinguishers:</w:t>
      </w:r>
      <w:r w:rsidRPr="00B26467">
        <w:rPr>
          <w:rFonts w:asciiTheme="minorHAnsi" w:hAnsiTheme="minorHAnsi" w:cstheme="minorHAnsi"/>
          <w:sz w:val="20"/>
        </w:rPr>
        <w:t xml:space="preserve"> pull pin, point at the base of a fire, squeeze handle, sweep from side to side and USE the whole bottle. All course workers with fire extinguisher run to help fight any fire.  Fire extinguishers should be within 5 ft of the worker positions. (Check date &amp; gauge once a month).</w:t>
      </w:r>
    </w:p>
    <w:p w14:paraId="44E92FC8" w14:textId="10B3C2CF" w:rsidR="007068CC" w:rsidRPr="00B26467" w:rsidRDefault="007068CC" w:rsidP="007068CC">
      <w:pPr>
        <w:rPr>
          <w:rFonts w:asciiTheme="minorHAnsi" w:hAnsiTheme="minorHAnsi" w:cstheme="minorHAnsi"/>
          <w:b/>
          <w:sz w:val="20"/>
        </w:rPr>
      </w:pPr>
      <w:r w:rsidRPr="00B26467">
        <w:rPr>
          <w:rFonts w:asciiTheme="minorHAnsi" w:hAnsiTheme="minorHAnsi" w:cstheme="minorHAnsi"/>
          <w:b/>
          <w:sz w:val="20"/>
        </w:rPr>
        <w:t xml:space="preserve">TECH: </w:t>
      </w:r>
      <w:r w:rsidRPr="00B26467">
        <w:rPr>
          <w:rFonts w:asciiTheme="minorHAnsi" w:hAnsiTheme="minorHAnsi" w:cstheme="minorHAnsi"/>
          <w:sz w:val="20"/>
        </w:rPr>
        <w:t xml:space="preserve">All cars must pass a tech (safety) inspection with no leaks, tight wheel bearings, secure battery mounts, good brakes and tires and no loose objects. Complete list of items inspected is listed on the backside of the run card. No rollover risk vehicles. Seat belts &amp; helmets (loaners available) are required. 95dba @100ft sound limit measured from the side of the car, not up the tail pipe, meter must be mounted on tripod or solid base, not moved when measurement is taken. Needle retention type meter is required (only for sites with noise limitations.) No drugs or alcohol allowed on site. </w:t>
      </w:r>
    </w:p>
    <w:p w14:paraId="40DAE32C" w14:textId="3AE4D9FC" w:rsidR="007068CC" w:rsidRPr="00B26467" w:rsidRDefault="007068CC" w:rsidP="007068CC">
      <w:pPr>
        <w:pStyle w:val="p3"/>
        <w:rPr>
          <w:rFonts w:asciiTheme="minorHAnsi" w:hAnsiTheme="minorHAnsi" w:cstheme="minorHAnsi"/>
          <w:b/>
        </w:rPr>
      </w:pPr>
      <w:r w:rsidRPr="00B26467">
        <w:rPr>
          <w:rFonts w:asciiTheme="minorHAnsi" w:hAnsiTheme="minorHAnsi" w:cstheme="minorHAnsi"/>
          <w:b/>
          <w:noProof/>
          <w:snapToGrid/>
        </w:rPr>
        <mc:AlternateContent>
          <mc:Choice Requires="wps">
            <w:drawing>
              <wp:anchor distT="0" distB="0" distL="114300" distR="114300" simplePos="0" relativeHeight="251660288" behindDoc="0" locked="0" layoutInCell="0" allowOverlap="1" wp14:anchorId="38631B13" wp14:editId="6047BB2F">
                <wp:simplePos x="0" y="0"/>
                <wp:positionH relativeFrom="column">
                  <wp:posOffset>3543300</wp:posOffset>
                </wp:positionH>
                <wp:positionV relativeFrom="paragraph">
                  <wp:posOffset>56515</wp:posOffset>
                </wp:positionV>
                <wp:extent cx="3383280" cy="2642870"/>
                <wp:effectExtent l="9525" t="8255" r="7620"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642870"/>
                        </a:xfrm>
                        <a:prstGeom prst="rect">
                          <a:avLst/>
                        </a:prstGeom>
                        <a:solidFill>
                          <a:srgbClr val="FFFFFF"/>
                        </a:solidFill>
                        <a:ln w="9525">
                          <a:solidFill>
                            <a:srgbClr val="000000"/>
                          </a:solidFill>
                          <a:miter lim="800000"/>
                          <a:headEnd/>
                          <a:tailEnd/>
                        </a:ln>
                      </wps:spPr>
                      <wps:txbx>
                        <w:txbxContent>
                          <w:p w14:paraId="5AEE1D59" w14:textId="77777777" w:rsidR="007068CC" w:rsidRPr="00CA62FA" w:rsidRDefault="007068CC" w:rsidP="007068CC">
                            <w:pPr>
                              <w:pStyle w:val="p6"/>
                              <w:tabs>
                                <w:tab w:val="left" w:pos="1520"/>
                              </w:tabs>
                              <w:spacing w:line="280" w:lineRule="exact"/>
                              <w:rPr>
                                <w:rFonts w:ascii="Arial" w:hAnsi="Arial"/>
                                <w:sz w:val="22"/>
                                <w:szCs w:val="22"/>
                              </w:rPr>
                            </w:pPr>
                            <w:r w:rsidRPr="00CA62FA">
                              <w:rPr>
                                <w:rFonts w:ascii="Arial" w:hAnsi="Arial"/>
                                <w:sz w:val="22"/>
                                <w:szCs w:val="22"/>
                              </w:rPr>
                              <w:t xml:space="preserve">Explain Cone Penalties = 1 sec. added to time for each cone, including before and after timers.  Pointer cones DO NOT count. </w:t>
                            </w:r>
                            <w:r w:rsidRPr="00CA62FA">
                              <w:rPr>
                                <w:rFonts w:ascii="Arial" w:hAnsi="Arial"/>
                                <w:b/>
                                <w:sz w:val="22"/>
                                <w:szCs w:val="22"/>
                              </w:rPr>
                              <w:t>DNF:</w:t>
                            </w:r>
                            <w:r w:rsidRPr="00CA62FA">
                              <w:rPr>
                                <w:rFonts w:ascii="Arial" w:hAnsi="Arial"/>
                                <w:sz w:val="22"/>
                                <w:szCs w:val="22"/>
                              </w:rPr>
                              <w:t xml:space="preserve"> All 4 wheels </w:t>
                            </w:r>
                            <w:proofErr w:type="gramStart"/>
                            <w:r w:rsidRPr="00CA62FA">
                              <w:rPr>
                                <w:rFonts w:ascii="Arial" w:hAnsi="Arial"/>
                                <w:sz w:val="22"/>
                                <w:szCs w:val="22"/>
                              </w:rPr>
                              <w:t>off of</w:t>
                            </w:r>
                            <w:proofErr w:type="gramEnd"/>
                            <w:r w:rsidRPr="00CA62FA">
                              <w:rPr>
                                <w:rFonts w:ascii="Arial" w:hAnsi="Arial"/>
                                <w:sz w:val="22"/>
                                <w:szCs w:val="22"/>
                              </w:rPr>
                              <w:t xml:space="preserve"> the course and the car did not re-enter the course where it exited or earlier on the course. Don't red flag a car that has </w:t>
                            </w:r>
                            <w:proofErr w:type="spellStart"/>
                            <w:r w:rsidRPr="00CA62FA">
                              <w:rPr>
                                <w:rFonts w:ascii="Arial" w:hAnsi="Arial"/>
                                <w:sz w:val="22"/>
                                <w:szCs w:val="22"/>
                              </w:rPr>
                              <w:t>DNF’ed</w:t>
                            </w:r>
                            <w:proofErr w:type="spellEnd"/>
                            <w:r w:rsidRPr="00CA62FA">
                              <w:rPr>
                                <w:rFonts w:ascii="Arial" w:hAnsi="Arial"/>
                                <w:sz w:val="22"/>
                                <w:szCs w:val="22"/>
                              </w:rPr>
                              <w:t>, let them finish!</w:t>
                            </w:r>
                          </w:p>
                          <w:p w14:paraId="7BE8C84E" w14:textId="77777777" w:rsidR="007068CC" w:rsidRPr="00CA62FA" w:rsidRDefault="007068CC" w:rsidP="007068CC">
                            <w:pPr>
                              <w:pStyle w:val="p3"/>
                              <w:rPr>
                                <w:rFonts w:ascii="Arial" w:hAnsi="Arial"/>
                                <w:b/>
                                <w:sz w:val="22"/>
                                <w:szCs w:val="22"/>
                              </w:rPr>
                            </w:pPr>
                            <w:r w:rsidRPr="00CA62FA">
                              <w:rPr>
                                <w:rFonts w:ascii="Arial" w:hAnsi="Arial"/>
                                <w:b/>
                                <w:sz w:val="22"/>
                                <w:szCs w:val="22"/>
                              </w:rPr>
                              <w:t xml:space="preserve">Worker Signals for: A.) Cone penalty to be assessed, hold cone up for 1 to 2 seconds then place back in box. </w:t>
                            </w:r>
                          </w:p>
                          <w:p w14:paraId="2C594489" w14:textId="77777777" w:rsidR="007068CC" w:rsidRPr="00CA62FA" w:rsidRDefault="007068CC" w:rsidP="007068CC">
                            <w:pPr>
                              <w:pStyle w:val="p3"/>
                              <w:rPr>
                                <w:rFonts w:ascii="Arial" w:hAnsi="Arial"/>
                                <w:b/>
                                <w:sz w:val="22"/>
                                <w:szCs w:val="22"/>
                              </w:rPr>
                            </w:pPr>
                            <w:proofErr w:type="gramStart"/>
                            <w:r w:rsidRPr="00CA62FA">
                              <w:rPr>
                                <w:rFonts w:ascii="Arial" w:hAnsi="Arial"/>
                                <w:b/>
                                <w:sz w:val="22"/>
                                <w:szCs w:val="22"/>
                              </w:rPr>
                              <w:t>B. )</w:t>
                            </w:r>
                            <w:proofErr w:type="gramEnd"/>
                            <w:r w:rsidRPr="00CA62FA">
                              <w:rPr>
                                <w:rFonts w:ascii="Arial" w:hAnsi="Arial"/>
                                <w:b/>
                                <w:sz w:val="22"/>
                                <w:szCs w:val="22"/>
                              </w:rPr>
                              <w:t xml:space="preserve"> No cone penalty is crossed arm wave done at the knees, just like a </w:t>
                            </w:r>
                            <w:proofErr w:type="spellStart"/>
                            <w:r w:rsidRPr="00CA62FA">
                              <w:rPr>
                                <w:rFonts w:ascii="Arial" w:hAnsi="Arial"/>
                                <w:b/>
                                <w:sz w:val="22"/>
                                <w:szCs w:val="22"/>
                              </w:rPr>
                              <w:t>base ball</w:t>
                            </w:r>
                            <w:proofErr w:type="spellEnd"/>
                            <w:r w:rsidRPr="00CA62FA">
                              <w:rPr>
                                <w:rFonts w:ascii="Arial" w:hAnsi="Arial"/>
                                <w:b/>
                                <w:sz w:val="22"/>
                                <w:szCs w:val="22"/>
                              </w:rPr>
                              <w:t xml:space="preserve"> umpire does meaning "safe". </w:t>
                            </w:r>
                          </w:p>
                          <w:p w14:paraId="77A6FA55" w14:textId="77777777" w:rsidR="007068CC" w:rsidRPr="00CA62FA" w:rsidRDefault="007068CC" w:rsidP="007068CC">
                            <w:pPr>
                              <w:pStyle w:val="p3"/>
                              <w:rPr>
                                <w:rFonts w:ascii="Arial" w:hAnsi="Arial"/>
                                <w:b/>
                                <w:sz w:val="22"/>
                                <w:szCs w:val="22"/>
                              </w:rPr>
                            </w:pPr>
                            <w:r w:rsidRPr="00CA62FA">
                              <w:rPr>
                                <w:rFonts w:ascii="Arial" w:hAnsi="Arial"/>
                                <w:b/>
                                <w:sz w:val="22"/>
                                <w:szCs w:val="22"/>
                              </w:rPr>
                              <w:t>c.) DNF is crossed arms above the head.</w:t>
                            </w:r>
                          </w:p>
                          <w:p w14:paraId="5BDE826B" w14:textId="77777777" w:rsidR="007068CC" w:rsidRDefault="007068CC" w:rsidP="007068CC">
                            <w:r w:rsidRPr="00CA62FA">
                              <w:t>Relay the cone count to course radio person</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631B13" id="_x0000_t202" coordsize="21600,21600" o:spt="202" path="m,l,21600r21600,l21600,xe">
                <v:stroke joinstyle="miter"/>
                <v:path gradientshapeok="t" o:connecttype="rect"/>
              </v:shapetype>
              <v:shape id="Text Box 4" o:spid="_x0000_s1026" type="#_x0000_t202" style="position:absolute;margin-left:279pt;margin-top:4.45pt;width:266.4pt;height:20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" o:allowincell="f">
                <v:textbox>
                  <w:txbxContent>
                    <w:p w14:paraId="5AEE1D59" w14:textId="77777777" w:rsidR="007068CC" w:rsidRPr="00CA62FA" w:rsidRDefault="007068CC" w:rsidP="007068CC">
                      <w:pPr>
                        <w:pStyle w:val="p6"/>
                        <w:tabs>
                          <w:tab w:val="left" w:pos="1520"/>
                        </w:tabs>
                        <w:spacing w:line="280" w:lineRule="exact"/>
                        <w:rPr>
                          <w:rFonts w:ascii="Arial" w:hAnsi="Arial"/>
                          <w:sz w:val="22"/>
                          <w:szCs w:val="22"/>
                        </w:rPr>
                      </w:pPr>
                      <w:r w:rsidRPr="00CA62FA">
                        <w:rPr>
                          <w:rFonts w:ascii="Arial" w:hAnsi="Arial"/>
                          <w:sz w:val="22"/>
                          <w:szCs w:val="22"/>
                        </w:rPr>
                        <w:t xml:space="preserve">Explain Cone Penalties = 1 sec. added to time for each cone, including before and after timers.  Pointer cones DO NOT count. </w:t>
                      </w:r>
                      <w:r w:rsidRPr="00CA62FA">
                        <w:rPr>
                          <w:rFonts w:ascii="Arial" w:hAnsi="Arial"/>
                          <w:b/>
                          <w:sz w:val="22"/>
                          <w:szCs w:val="22"/>
                        </w:rPr>
                        <w:t>DNF:</w:t>
                      </w:r>
                      <w:r w:rsidRPr="00CA62FA">
                        <w:rPr>
                          <w:rFonts w:ascii="Arial" w:hAnsi="Arial"/>
                          <w:sz w:val="22"/>
                          <w:szCs w:val="22"/>
                        </w:rPr>
                        <w:t xml:space="preserve"> All 4 wheels </w:t>
                      </w:r>
                      <w:proofErr w:type="gramStart"/>
                      <w:r w:rsidRPr="00CA62FA">
                        <w:rPr>
                          <w:rFonts w:ascii="Arial" w:hAnsi="Arial"/>
                          <w:sz w:val="22"/>
                          <w:szCs w:val="22"/>
                        </w:rPr>
                        <w:t>off of</w:t>
                      </w:r>
                      <w:proofErr w:type="gramEnd"/>
                      <w:r w:rsidRPr="00CA62FA">
                        <w:rPr>
                          <w:rFonts w:ascii="Arial" w:hAnsi="Arial"/>
                          <w:sz w:val="22"/>
                          <w:szCs w:val="22"/>
                        </w:rPr>
                        <w:t xml:space="preserve"> the course and the car did not re-enter the course where it exited or earlier on the course. Don't red flag a car that has </w:t>
                      </w:r>
                      <w:proofErr w:type="spellStart"/>
                      <w:r w:rsidRPr="00CA62FA">
                        <w:rPr>
                          <w:rFonts w:ascii="Arial" w:hAnsi="Arial"/>
                          <w:sz w:val="22"/>
                          <w:szCs w:val="22"/>
                        </w:rPr>
                        <w:t>DNF’ed</w:t>
                      </w:r>
                      <w:proofErr w:type="spellEnd"/>
                      <w:r w:rsidRPr="00CA62FA">
                        <w:rPr>
                          <w:rFonts w:ascii="Arial" w:hAnsi="Arial"/>
                          <w:sz w:val="22"/>
                          <w:szCs w:val="22"/>
                        </w:rPr>
                        <w:t>, let them finish!</w:t>
                      </w:r>
                    </w:p>
                    <w:p w14:paraId="7BE8C84E" w14:textId="77777777" w:rsidR="007068CC" w:rsidRPr="00CA62FA" w:rsidRDefault="007068CC" w:rsidP="007068CC">
                      <w:pPr>
                        <w:pStyle w:val="p3"/>
                        <w:rPr>
                          <w:rFonts w:ascii="Arial" w:hAnsi="Arial"/>
                          <w:b/>
                          <w:sz w:val="22"/>
                          <w:szCs w:val="22"/>
                        </w:rPr>
                      </w:pPr>
                      <w:r w:rsidRPr="00CA62FA">
                        <w:rPr>
                          <w:rFonts w:ascii="Arial" w:hAnsi="Arial"/>
                          <w:b/>
                          <w:sz w:val="22"/>
                          <w:szCs w:val="22"/>
                        </w:rPr>
                        <w:t xml:space="preserve">Worker Signals for: A.) Cone penalty to be assessed, hold cone up for 1 to 2 seconds then place back in box. </w:t>
                      </w:r>
                    </w:p>
                    <w:p w14:paraId="2C594489" w14:textId="77777777" w:rsidR="007068CC" w:rsidRPr="00CA62FA" w:rsidRDefault="007068CC" w:rsidP="007068CC">
                      <w:pPr>
                        <w:pStyle w:val="p3"/>
                        <w:rPr>
                          <w:rFonts w:ascii="Arial" w:hAnsi="Arial"/>
                          <w:b/>
                          <w:sz w:val="22"/>
                          <w:szCs w:val="22"/>
                        </w:rPr>
                      </w:pPr>
                      <w:proofErr w:type="gramStart"/>
                      <w:r w:rsidRPr="00CA62FA">
                        <w:rPr>
                          <w:rFonts w:ascii="Arial" w:hAnsi="Arial"/>
                          <w:b/>
                          <w:sz w:val="22"/>
                          <w:szCs w:val="22"/>
                        </w:rPr>
                        <w:t>B. )</w:t>
                      </w:r>
                      <w:proofErr w:type="gramEnd"/>
                      <w:r w:rsidRPr="00CA62FA">
                        <w:rPr>
                          <w:rFonts w:ascii="Arial" w:hAnsi="Arial"/>
                          <w:b/>
                          <w:sz w:val="22"/>
                          <w:szCs w:val="22"/>
                        </w:rPr>
                        <w:t xml:space="preserve"> No cone penalty is crossed arm wave done at the knees, just like a </w:t>
                      </w:r>
                      <w:proofErr w:type="spellStart"/>
                      <w:r w:rsidRPr="00CA62FA">
                        <w:rPr>
                          <w:rFonts w:ascii="Arial" w:hAnsi="Arial"/>
                          <w:b/>
                          <w:sz w:val="22"/>
                          <w:szCs w:val="22"/>
                        </w:rPr>
                        <w:t>base ball</w:t>
                      </w:r>
                      <w:proofErr w:type="spellEnd"/>
                      <w:r w:rsidRPr="00CA62FA">
                        <w:rPr>
                          <w:rFonts w:ascii="Arial" w:hAnsi="Arial"/>
                          <w:b/>
                          <w:sz w:val="22"/>
                          <w:szCs w:val="22"/>
                        </w:rPr>
                        <w:t xml:space="preserve"> umpire does meaning "safe". </w:t>
                      </w:r>
                    </w:p>
                    <w:p w14:paraId="77A6FA55" w14:textId="77777777" w:rsidR="007068CC" w:rsidRPr="00CA62FA" w:rsidRDefault="007068CC" w:rsidP="007068CC">
                      <w:pPr>
                        <w:pStyle w:val="p3"/>
                        <w:rPr>
                          <w:rFonts w:ascii="Arial" w:hAnsi="Arial"/>
                          <w:b/>
                          <w:sz w:val="22"/>
                          <w:szCs w:val="22"/>
                        </w:rPr>
                      </w:pPr>
                      <w:r w:rsidRPr="00CA62FA">
                        <w:rPr>
                          <w:rFonts w:ascii="Arial" w:hAnsi="Arial"/>
                          <w:b/>
                          <w:sz w:val="22"/>
                          <w:szCs w:val="22"/>
                        </w:rPr>
                        <w:t>c.) DNF is crossed arms above the head.</w:t>
                      </w:r>
                    </w:p>
                    <w:p w14:paraId="5BDE826B" w14:textId="77777777" w:rsidR="007068CC" w:rsidRDefault="007068CC" w:rsidP="007068CC">
                      <w:r w:rsidRPr="00CA62FA">
                        <w:t>Relay the cone count to course radio person</w:t>
                      </w:r>
                      <w:r>
                        <w:t>.</w:t>
                      </w:r>
                    </w:p>
                  </w:txbxContent>
                </v:textbox>
              </v:shape>
            </w:pict>
          </mc:Fallback>
        </mc:AlternateContent>
      </w:r>
      <w:r w:rsidRPr="00B26467">
        <w:rPr>
          <w:rFonts w:asciiTheme="minorHAnsi" w:hAnsiTheme="minorHAnsi" w:cstheme="minorHAnsi"/>
          <w:b/>
          <w:noProof/>
          <w:snapToGrid/>
        </w:rPr>
        <mc:AlternateContent>
          <mc:Choice Requires="wps">
            <w:drawing>
              <wp:anchor distT="0" distB="0" distL="114300" distR="114300" simplePos="0" relativeHeight="251659264" behindDoc="0" locked="0" layoutInCell="0" allowOverlap="1" wp14:anchorId="4D1287BC" wp14:editId="126303B4">
                <wp:simplePos x="0" y="0"/>
                <wp:positionH relativeFrom="column">
                  <wp:posOffset>-22860</wp:posOffset>
                </wp:positionH>
                <wp:positionV relativeFrom="paragraph">
                  <wp:posOffset>56515</wp:posOffset>
                </wp:positionV>
                <wp:extent cx="3747135" cy="2605405"/>
                <wp:effectExtent l="5715" t="8255" r="9525"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7135" cy="2605405"/>
                        </a:xfrm>
                        <a:prstGeom prst="rect">
                          <a:avLst/>
                        </a:prstGeom>
                        <a:solidFill>
                          <a:srgbClr val="FFFFFF"/>
                        </a:solidFill>
                        <a:ln w="9525">
                          <a:solidFill>
                            <a:srgbClr val="000000"/>
                          </a:solidFill>
                          <a:miter lim="800000"/>
                          <a:headEnd/>
                          <a:tailEnd/>
                        </a:ln>
                      </wps:spPr>
                      <wps:txbx>
                        <w:txbxContent>
                          <w:p w14:paraId="1AC95087" w14:textId="04750070" w:rsidR="007068CC" w:rsidRDefault="007068CC" w:rsidP="007068CC">
                            <w:r>
                              <w:rPr>
                                <w:noProof/>
                              </w:rPr>
                              <w:drawing>
                                <wp:inline distT="0" distB="0" distL="0" distR="0" wp14:anchorId="246A3D95" wp14:editId="287D6107">
                                  <wp:extent cx="3558540" cy="2506980"/>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58540" cy="25069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287BC" id="Text Box 3" o:spid="_x0000_s1027" type="#_x0000_t202" style="position:absolute;margin-left:-1.8pt;margin-top:4.45pt;width:295.05pt;height:20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" o:allowincell="f">
                <v:textbox>
                  <w:txbxContent>
                    <w:p w14:paraId="1AC95087" w14:textId="04750070" w:rsidR="007068CC" w:rsidRDefault="007068CC" w:rsidP="007068CC">
                      <w:r>
                        <w:rPr>
                          <w:noProof/>
                        </w:rPr>
                        <w:drawing>
                          <wp:inline distT="0" distB="0" distL="0" distR="0" wp14:anchorId="246A3D95" wp14:editId="287D6107">
                            <wp:extent cx="3558540" cy="2506980"/>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58540" cy="2506980"/>
                                    </a:xfrm>
                                    <a:prstGeom prst="rect">
                                      <a:avLst/>
                                    </a:prstGeom>
                                    <a:noFill/>
                                    <a:ln>
                                      <a:noFill/>
                                    </a:ln>
                                  </pic:spPr>
                                </pic:pic>
                              </a:graphicData>
                            </a:graphic>
                          </wp:inline>
                        </w:drawing>
                      </w:r>
                    </w:p>
                  </w:txbxContent>
                </v:textbox>
              </v:shape>
            </w:pict>
          </mc:Fallback>
        </mc:AlternateContent>
      </w:r>
    </w:p>
    <w:p w14:paraId="2849EED2" w14:textId="77777777" w:rsidR="007068CC" w:rsidRPr="00B26467" w:rsidRDefault="007068CC" w:rsidP="007068CC">
      <w:pPr>
        <w:pStyle w:val="p3"/>
        <w:rPr>
          <w:rFonts w:asciiTheme="minorHAnsi" w:hAnsiTheme="minorHAnsi" w:cstheme="minorHAnsi"/>
          <w:b/>
        </w:rPr>
      </w:pPr>
    </w:p>
    <w:p w14:paraId="375BADFB" w14:textId="77777777" w:rsidR="007068CC" w:rsidRPr="00B26467" w:rsidRDefault="007068CC" w:rsidP="007068CC">
      <w:pPr>
        <w:pStyle w:val="p3"/>
        <w:rPr>
          <w:rFonts w:asciiTheme="minorHAnsi" w:hAnsiTheme="minorHAnsi" w:cstheme="minorHAnsi"/>
          <w:b/>
        </w:rPr>
      </w:pPr>
    </w:p>
    <w:p w14:paraId="532E38CB" w14:textId="77777777" w:rsidR="007068CC" w:rsidRPr="00B26467" w:rsidRDefault="007068CC" w:rsidP="007068CC">
      <w:pPr>
        <w:pStyle w:val="p3"/>
        <w:rPr>
          <w:rFonts w:asciiTheme="minorHAnsi" w:hAnsiTheme="minorHAnsi" w:cstheme="minorHAnsi"/>
          <w:b/>
        </w:rPr>
      </w:pPr>
    </w:p>
    <w:p w14:paraId="2F45AFF2" w14:textId="77777777" w:rsidR="007068CC" w:rsidRPr="00B26467" w:rsidRDefault="007068CC" w:rsidP="007068CC">
      <w:pPr>
        <w:pStyle w:val="p3"/>
        <w:rPr>
          <w:rFonts w:asciiTheme="minorHAnsi" w:hAnsiTheme="minorHAnsi" w:cstheme="minorHAnsi"/>
          <w:b/>
        </w:rPr>
      </w:pPr>
    </w:p>
    <w:p w14:paraId="1F7B957B" w14:textId="77777777" w:rsidR="007068CC" w:rsidRPr="00B26467" w:rsidRDefault="007068CC" w:rsidP="007068CC">
      <w:pPr>
        <w:pStyle w:val="p3"/>
        <w:rPr>
          <w:rFonts w:asciiTheme="minorHAnsi" w:hAnsiTheme="minorHAnsi" w:cstheme="minorHAnsi"/>
          <w:b/>
        </w:rPr>
      </w:pPr>
    </w:p>
    <w:p w14:paraId="63225CDC" w14:textId="77777777" w:rsidR="007068CC" w:rsidRPr="00B26467" w:rsidRDefault="007068CC" w:rsidP="007068CC">
      <w:pPr>
        <w:pStyle w:val="p3"/>
        <w:rPr>
          <w:rFonts w:asciiTheme="minorHAnsi" w:hAnsiTheme="minorHAnsi" w:cstheme="minorHAnsi"/>
          <w:b/>
        </w:rPr>
      </w:pPr>
    </w:p>
    <w:p w14:paraId="38514135" w14:textId="77777777" w:rsidR="007068CC" w:rsidRPr="00B26467" w:rsidRDefault="007068CC" w:rsidP="007068CC">
      <w:pPr>
        <w:pStyle w:val="p3"/>
        <w:rPr>
          <w:rFonts w:asciiTheme="minorHAnsi" w:hAnsiTheme="minorHAnsi" w:cstheme="minorHAnsi"/>
          <w:b/>
        </w:rPr>
      </w:pPr>
    </w:p>
    <w:p w14:paraId="203F6D91" w14:textId="77777777" w:rsidR="007068CC" w:rsidRPr="00B26467" w:rsidRDefault="007068CC" w:rsidP="007068CC">
      <w:pPr>
        <w:pStyle w:val="p3"/>
        <w:rPr>
          <w:rFonts w:asciiTheme="minorHAnsi" w:hAnsiTheme="minorHAnsi" w:cstheme="minorHAnsi"/>
          <w:b/>
        </w:rPr>
      </w:pPr>
    </w:p>
    <w:p w14:paraId="3C5B08F3" w14:textId="77777777" w:rsidR="007068CC" w:rsidRPr="00B26467" w:rsidRDefault="007068CC" w:rsidP="007068CC">
      <w:pPr>
        <w:pStyle w:val="p3"/>
        <w:rPr>
          <w:rFonts w:asciiTheme="minorHAnsi" w:hAnsiTheme="minorHAnsi" w:cstheme="minorHAnsi"/>
          <w:b/>
        </w:rPr>
      </w:pPr>
    </w:p>
    <w:p w14:paraId="0B7331BD" w14:textId="77777777" w:rsidR="007068CC" w:rsidRPr="00B26467" w:rsidRDefault="007068CC" w:rsidP="007068CC">
      <w:pPr>
        <w:pStyle w:val="p3"/>
        <w:rPr>
          <w:rFonts w:asciiTheme="minorHAnsi" w:hAnsiTheme="minorHAnsi" w:cstheme="minorHAnsi"/>
          <w:b/>
        </w:rPr>
      </w:pPr>
    </w:p>
    <w:p w14:paraId="5D47E2DF" w14:textId="77777777" w:rsidR="007068CC" w:rsidRPr="00B26467" w:rsidRDefault="007068CC" w:rsidP="007068CC">
      <w:pPr>
        <w:pStyle w:val="p3"/>
        <w:rPr>
          <w:rFonts w:asciiTheme="minorHAnsi" w:hAnsiTheme="minorHAnsi" w:cstheme="minorHAnsi"/>
          <w:b/>
        </w:rPr>
      </w:pPr>
    </w:p>
    <w:p w14:paraId="29D75C3B" w14:textId="77777777" w:rsidR="007068CC" w:rsidRPr="00B26467" w:rsidRDefault="007068CC" w:rsidP="007068CC">
      <w:pPr>
        <w:pStyle w:val="p3"/>
        <w:rPr>
          <w:rFonts w:asciiTheme="minorHAnsi" w:hAnsiTheme="minorHAnsi" w:cstheme="minorHAnsi"/>
          <w:b/>
        </w:rPr>
      </w:pPr>
    </w:p>
    <w:p w14:paraId="45FA0765" w14:textId="77777777" w:rsidR="007068CC" w:rsidRPr="00B26467" w:rsidRDefault="007068CC" w:rsidP="007068CC">
      <w:pPr>
        <w:pStyle w:val="p3"/>
        <w:rPr>
          <w:rFonts w:asciiTheme="minorHAnsi" w:hAnsiTheme="minorHAnsi" w:cstheme="minorHAnsi"/>
          <w:b/>
        </w:rPr>
      </w:pPr>
    </w:p>
    <w:p w14:paraId="5BBB6EC2" w14:textId="77777777" w:rsidR="007068CC" w:rsidRPr="00B26467" w:rsidRDefault="007068CC" w:rsidP="007068CC">
      <w:pPr>
        <w:pStyle w:val="p6"/>
        <w:tabs>
          <w:tab w:val="left" w:pos="1520"/>
        </w:tabs>
        <w:spacing w:line="280" w:lineRule="exact"/>
        <w:ind w:left="0"/>
        <w:rPr>
          <w:rFonts w:asciiTheme="minorHAnsi" w:hAnsiTheme="minorHAnsi" w:cstheme="minorHAnsi"/>
          <w:b/>
        </w:rPr>
      </w:pPr>
    </w:p>
    <w:p w14:paraId="409502C3" w14:textId="77777777" w:rsidR="007068CC" w:rsidRPr="00B26467" w:rsidRDefault="007068CC" w:rsidP="007068CC">
      <w:pPr>
        <w:pStyle w:val="p3"/>
        <w:rPr>
          <w:rFonts w:asciiTheme="minorHAnsi" w:hAnsiTheme="minorHAnsi" w:cstheme="minorHAnsi"/>
          <w:sz w:val="20"/>
        </w:rPr>
      </w:pPr>
      <w:r w:rsidRPr="00B26467">
        <w:rPr>
          <w:rFonts w:asciiTheme="minorHAnsi" w:hAnsiTheme="minorHAnsi" w:cstheme="minorHAnsi"/>
          <w:b/>
          <w:sz w:val="20"/>
        </w:rPr>
        <w:t>Flags</w:t>
      </w:r>
      <w:r w:rsidRPr="00B26467">
        <w:rPr>
          <w:rFonts w:asciiTheme="minorHAnsi" w:hAnsiTheme="minorHAnsi" w:cstheme="minorHAnsi"/>
          <w:sz w:val="20"/>
        </w:rPr>
        <w:t xml:space="preserve">: </w:t>
      </w:r>
      <w:r w:rsidRPr="00B26467">
        <w:rPr>
          <w:rFonts w:asciiTheme="minorHAnsi" w:hAnsiTheme="minorHAnsi" w:cstheme="minorHAnsi"/>
          <w:b/>
          <w:sz w:val="20"/>
        </w:rPr>
        <w:t>Green</w:t>
      </w:r>
      <w:r w:rsidRPr="00B26467">
        <w:rPr>
          <w:rFonts w:asciiTheme="minorHAnsi" w:hAnsiTheme="minorHAnsi" w:cstheme="minorHAnsi"/>
          <w:sz w:val="20"/>
        </w:rPr>
        <w:t xml:space="preserve">: Course is ready for you to start your run. Start your run promptly after you are given the green flag. If for some reason you </w:t>
      </w:r>
      <w:proofErr w:type="spellStart"/>
      <w:r w:rsidRPr="00B26467">
        <w:rPr>
          <w:rFonts w:asciiTheme="minorHAnsi" w:hAnsiTheme="minorHAnsi" w:cstheme="minorHAnsi"/>
          <w:sz w:val="20"/>
        </w:rPr>
        <w:t>can not</w:t>
      </w:r>
      <w:proofErr w:type="spellEnd"/>
      <w:r w:rsidRPr="00B26467">
        <w:rPr>
          <w:rFonts w:asciiTheme="minorHAnsi" w:hAnsiTheme="minorHAnsi" w:cstheme="minorHAnsi"/>
          <w:sz w:val="20"/>
        </w:rPr>
        <w:t xml:space="preserve"> immediately start your run, if you stall the car for instance, wait until the flagger has given you the green flag again before you go. There is usually an overlap in autocross so getting the cars sent out at a particular moment is necessary to avoid cars getting too close on course. Do not go if the flagger has not given you the green flag.</w:t>
      </w:r>
    </w:p>
    <w:p w14:paraId="2F97B71A" w14:textId="77777777" w:rsidR="007068CC" w:rsidRPr="00B26467" w:rsidRDefault="007068CC" w:rsidP="007068CC">
      <w:pPr>
        <w:pStyle w:val="p3"/>
        <w:rPr>
          <w:rFonts w:asciiTheme="minorHAnsi" w:hAnsiTheme="minorHAnsi" w:cstheme="minorHAnsi"/>
          <w:sz w:val="20"/>
        </w:rPr>
      </w:pPr>
      <w:r w:rsidRPr="00B26467">
        <w:rPr>
          <w:rFonts w:asciiTheme="minorHAnsi" w:hAnsiTheme="minorHAnsi" w:cstheme="minorHAnsi"/>
          <w:b/>
          <w:sz w:val="20"/>
        </w:rPr>
        <w:t>Red:</w:t>
      </w:r>
      <w:r w:rsidRPr="00B26467">
        <w:rPr>
          <w:rFonts w:asciiTheme="minorHAnsi" w:hAnsiTheme="minorHAnsi" w:cstheme="minorHAnsi"/>
          <w:sz w:val="20"/>
        </w:rPr>
        <w:t xml:space="preserve"> Used to stop cars on course. Come to a complete and controlled stop. Proceed off the course as expeditiously as possible when directed to by workers. You will get a rerun, come back to the head of the grid line for your rerun. If your car has a mechanical problem, spilling gas, oil or a flat tire that is deemed a safety hazard, you may be red flagged, but you may not necessarily get a rerun. The car will need to be re-inspected by the Tech Inspectors.</w:t>
      </w:r>
    </w:p>
    <w:p w14:paraId="6A582620" w14:textId="77777777" w:rsidR="007068CC" w:rsidRPr="00B26467" w:rsidRDefault="007068CC" w:rsidP="007068CC">
      <w:pPr>
        <w:pStyle w:val="p3"/>
        <w:rPr>
          <w:rFonts w:asciiTheme="minorHAnsi" w:hAnsiTheme="minorHAnsi" w:cstheme="minorHAnsi"/>
          <w:sz w:val="20"/>
        </w:rPr>
      </w:pPr>
      <w:r w:rsidRPr="00B26467">
        <w:rPr>
          <w:rFonts w:asciiTheme="minorHAnsi" w:hAnsiTheme="minorHAnsi" w:cstheme="minorHAnsi"/>
          <w:b/>
          <w:sz w:val="20"/>
        </w:rPr>
        <w:t xml:space="preserve">Checker: </w:t>
      </w:r>
      <w:r w:rsidRPr="00B26467">
        <w:rPr>
          <w:rFonts w:asciiTheme="minorHAnsi" w:hAnsiTheme="minorHAnsi" w:cstheme="minorHAnsi"/>
          <w:sz w:val="20"/>
        </w:rPr>
        <w:t xml:space="preserve">Signifies your run is done and you need to slow down into the exit lane.  Always stop at the end of the exit to pick up your timing slip. If you do not stop, you will be </w:t>
      </w:r>
      <w:proofErr w:type="spellStart"/>
      <w:r w:rsidRPr="00B26467">
        <w:rPr>
          <w:rFonts w:asciiTheme="minorHAnsi" w:hAnsiTheme="minorHAnsi" w:cstheme="minorHAnsi"/>
          <w:sz w:val="20"/>
        </w:rPr>
        <w:t>DNF’ed</w:t>
      </w:r>
      <w:proofErr w:type="spellEnd"/>
      <w:r w:rsidRPr="00B26467">
        <w:rPr>
          <w:rFonts w:asciiTheme="minorHAnsi" w:hAnsiTheme="minorHAnsi" w:cstheme="minorHAnsi"/>
          <w:sz w:val="20"/>
        </w:rPr>
        <w:t>.</w:t>
      </w:r>
    </w:p>
    <w:p w14:paraId="52BB96FB" w14:textId="77777777" w:rsidR="007068CC" w:rsidRPr="00B26467" w:rsidRDefault="007068CC" w:rsidP="007068CC">
      <w:pPr>
        <w:pStyle w:val="p4"/>
        <w:spacing w:line="280" w:lineRule="exact"/>
        <w:ind w:left="0" w:firstLine="0"/>
        <w:rPr>
          <w:rFonts w:asciiTheme="minorHAnsi" w:hAnsiTheme="minorHAnsi" w:cstheme="minorHAnsi"/>
          <w:sz w:val="18"/>
          <w:szCs w:val="18"/>
        </w:rPr>
      </w:pPr>
      <w:r w:rsidRPr="00B26467">
        <w:rPr>
          <w:rFonts w:asciiTheme="minorHAnsi" w:hAnsiTheme="minorHAnsi" w:cstheme="minorHAnsi"/>
          <w:b/>
          <w:sz w:val="20"/>
        </w:rPr>
        <w:t>-Photographers</w:t>
      </w:r>
      <w:r w:rsidRPr="00B26467">
        <w:rPr>
          <w:rFonts w:asciiTheme="minorHAnsi" w:hAnsiTheme="minorHAnsi" w:cstheme="minorHAnsi"/>
          <w:sz w:val="20"/>
        </w:rPr>
        <w:t xml:space="preserve"> are only allowed on course with a non-worker spotter who has no other duties but to watch the back side of the photographer &amp; NOT during your work assignment. </w:t>
      </w:r>
      <w:r w:rsidRPr="00B26467">
        <w:rPr>
          <w:rFonts w:asciiTheme="minorHAnsi" w:hAnsiTheme="minorHAnsi" w:cstheme="minorHAnsi"/>
          <w:sz w:val="18"/>
          <w:szCs w:val="18"/>
        </w:rPr>
        <w:t>Look for areas to shoot from where no cars go behind you.</w:t>
      </w:r>
    </w:p>
    <w:p w14:paraId="019BF09B" w14:textId="77777777" w:rsidR="007068CC" w:rsidRPr="00B26467" w:rsidRDefault="007068CC" w:rsidP="007068CC">
      <w:pPr>
        <w:pStyle w:val="p4"/>
        <w:spacing w:line="280" w:lineRule="exact"/>
        <w:ind w:left="0" w:firstLine="0"/>
        <w:rPr>
          <w:rFonts w:asciiTheme="minorHAnsi" w:hAnsiTheme="minorHAnsi" w:cstheme="minorHAnsi"/>
          <w:sz w:val="20"/>
        </w:rPr>
      </w:pPr>
      <w:r w:rsidRPr="00B26467">
        <w:rPr>
          <w:rFonts w:asciiTheme="minorHAnsi" w:hAnsiTheme="minorHAnsi" w:cstheme="minorHAnsi"/>
          <w:sz w:val="20"/>
        </w:rPr>
        <w:t>-</w:t>
      </w:r>
      <w:r w:rsidRPr="00B26467">
        <w:rPr>
          <w:rFonts w:asciiTheme="minorHAnsi" w:hAnsiTheme="minorHAnsi" w:cstheme="minorHAnsi"/>
          <w:b/>
          <w:sz w:val="20"/>
        </w:rPr>
        <w:t>People watching</w:t>
      </w:r>
      <w:r w:rsidRPr="00B26467">
        <w:rPr>
          <w:rFonts w:asciiTheme="minorHAnsi" w:hAnsiTheme="minorHAnsi" w:cstheme="minorHAnsi"/>
          <w:sz w:val="20"/>
        </w:rPr>
        <w:t xml:space="preserve"> must remain behind the trailer /cone line and away from impact zones.</w:t>
      </w:r>
    </w:p>
    <w:p w14:paraId="566A207B" w14:textId="77777777" w:rsidR="007068CC" w:rsidRPr="00B26467" w:rsidRDefault="007068CC" w:rsidP="007068CC">
      <w:pPr>
        <w:pStyle w:val="p4"/>
        <w:spacing w:line="280" w:lineRule="exact"/>
        <w:ind w:left="0" w:firstLine="0"/>
        <w:rPr>
          <w:rFonts w:asciiTheme="minorHAnsi" w:hAnsiTheme="minorHAnsi" w:cstheme="minorHAnsi"/>
          <w:sz w:val="20"/>
        </w:rPr>
      </w:pPr>
      <w:r w:rsidRPr="00B26467">
        <w:rPr>
          <w:rFonts w:asciiTheme="minorHAnsi" w:hAnsiTheme="minorHAnsi" w:cstheme="minorHAnsi"/>
          <w:sz w:val="20"/>
        </w:rPr>
        <w:t>-</w:t>
      </w:r>
      <w:r w:rsidRPr="00B26467">
        <w:rPr>
          <w:rFonts w:asciiTheme="minorHAnsi" w:hAnsiTheme="minorHAnsi" w:cstheme="minorHAnsi"/>
          <w:b/>
          <w:sz w:val="20"/>
        </w:rPr>
        <w:t>Speed in the pits</w:t>
      </w:r>
      <w:r w:rsidRPr="00B26467">
        <w:rPr>
          <w:rFonts w:asciiTheme="minorHAnsi" w:hAnsiTheme="minorHAnsi" w:cstheme="minorHAnsi"/>
          <w:sz w:val="20"/>
        </w:rPr>
        <w:t>, staging lanes and return roads is 10 MPH! NO EXCEPTIONS!</w:t>
      </w:r>
    </w:p>
    <w:p w14:paraId="406CF509" w14:textId="77777777" w:rsidR="007068CC" w:rsidRPr="00B26467" w:rsidRDefault="007068CC" w:rsidP="007068CC">
      <w:pPr>
        <w:rPr>
          <w:rFonts w:asciiTheme="minorHAnsi" w:hAnsiTheme="minorHAnsi" w:cstheme="minorHAnsi"/>
          <w:sz w:val="20"/>
        </w:rPr>
      </w:pPr>
      <w:r w:rsidRPr="00B26467">
        <w:rPr>
          <w:rFonts w:asciiTheme="minorHAnsi" w:hAnsiTheme="minorHAnsi" w:cstheme="minorHAnsi"/>
          <w:sz w:val="20"/>
        </w:rPr>
        <w:t>-</w:t>
      </w:r>
      <w:r w:rsidRPr="00B26467">
        <w:rPr>
          <w:rFonts w:asciiTheme="minorHAnsi" w:hAnsiTheme="minorHAnsi" w:cstheme="minorHAnsi"/>
          <w:b/>
          <w:sz w:val="20"/>
        </w:rPr>
        <w:t>No squirreling</w:t>
      </w:r>
      <w:r w:rsidRPr="00B26467">
        <w:rPr>
          <w:rFonts w:asciiTheme="minorHAnsi" w:hAnsiTheme="minorHAnsi" w:cstheme="minorHAnsi"/>
          <w:sz w:val="20"/>
        </w:rPr>
        <w:t xml:space="preserve"> / cleaning of tires in staging lanes with a burn out. Hand cleaning is OK.</w:t>
      </w:r>
      <w:r w:rsidRPr="00B26467">
        <w:rPr>
          <w:rFonts w:asciiTheme="minorHAnsi" w:hAnsiTheme="minorHAnsi" w:cstheme="minorHAnsi"/>
          <w:b/>
          <w:sz w:val="20"/>
        </w:rPr>
        <w:t xml:space="preserve"> </w:t>
      </w:r>
      <w:r w:rsidRPr="00B26467">
        <w:rPr>
          <w:rFonts w:asciiTheme="minorHAnsi" w:hAnsiTheme="minorHAnsi" w:cstheme="minorHAnsi"/>
          <w:sz w:val="20"/>
        </w:rPr>
        <w:t xml:space="preserve">Any display of Speed, scrubbing of tires, burn outs or doughnuts coming in or leaving will cause the event to be SHUT DOWN, everyone will have to leave </w:t>
      </w:r>
      <w:proofErr w:type="gramStart"/>
      <w:r w:rsidRPr="00B26467">
        <w:rPr>
          <w:rFonts w:asciiTheme="minorHAnsi" w:hAnsiTheme="minorHAnsi" w:cstheme="minorHAnsi"/>
          <w:sz w:val="20"/>
        </w:rPr>
        <w:t>immediately</w:t>
      </w:r>
      <w:proofErr w:type="gramEnd"/>
      <w:r w:rsidRPr="00B26467">
        <w:rPr>
          <w:rFonts w:asciiTheme="minorHAnsi" w:hAnsiTheme="minorHAnsi" w:cstheme="minorHAnsi"/>
          <w:sz w:val="20"/>
        </w:rPr>
        <w:t xml:space="preserve"> and we will NOT be able to return to this site again!!!</w:t>
      </w:r>
    </w:p>
    <w:p w14:paraId="2F014438" w14:textId="77777777" w:rsidR="007068CC" w:rsidRPr="00B26467" w:rsidRDefault="007068CC" w:rsidP="007068CC">
      <w:pPr>
        <w:pStyle w:val="p3"/>
        <w:spacing w:line="240" w:lineRule="auto"/>
        <w:rPr>
          <w:rFonts w:asciiTheme="minorHAnsi" w:hAnsiTheme="minorHAnsi" w:cstheme="minorHAnsi"/>
          <w:sz w:val="20"/>
        </w:rPr>
      </w:pPr>
      <w:r w:rsidRPr="00B26467">
        <w:rPr>
          <w:rFonts w:asciiTheme="minorHAnsi" w:hAnsiTheme="minorHAnsi" w:cstheme="minorHAnsi"/>
        </w:rPr>
        <w:t>-</w:t>
      </w:r>
      <w:r w:rsidRPr="00B26467">
        <w:rPr>
          <w:rFonts w:asciiTheme="minorHAnsi" w:hAnsiTheme="minorHAnsi" w:cstheme="minorHAnsi"/>
          <w:b/>
          <w:sz w:val="20"/>
        </w:rPr>
        <w:t>If you drive, you must work</w:t>
      </w:r>
      <w:r w:rsidRPr="00B26467">
        <w:rPr>
          <w:rFonts w:asciiTheme="minorHAnsi" w:hAnsiTheme="minorHAnsi" w:cstheme="minorHAnsi"/>
          <w:sz w:val="20"/>
        </w:rPr>
        <w:t>. Explain the run work group rotation. - Announce the # of runs for today</w:t>
      </w:r>
    </w:p>
    <w:p w14:paraId="5EA2EC09" w14:textId="77777777" w:rsidR="007068CC" w:rsidRPr="00B26467" w:rsidRDefault="007068CC" w:rsidP="007068CC">
      <w:pPr>
        <w:pStyle w:val="p4"/>
        <w:spacing w:line="280" w:lineRule="exact"/>
        <w:ind w:left="0" w:firstLine="0"/>
        <w:rPr>
          <w:rFonts w:asciiTheme="minorHAnsi" w:hAnsiTheme="minorHAnsi" w:cstheme="minorHAnsi"/>
          <w:sz w:val="20"/>
        </w:rPr>
      </w:pPr>
      <w:r w:rsidRPr="00B26467">
        <w:rPr>
          <w:rFonts w:asciiTheme="minorHAnsi" w:hAnsiTheme="minorHAnsi" w:cstheme="minorHAnsi"/>
          <w:sz w:val="20"/>
        </w:rPr>
        <w:t>-</w:t>
      </w:r>
      <w:r w:rsidRPr="00B26467">
        <w:rPr>
          <w:rFonts w:asciiTheme="minorHAnsi" w:hAnsiTheme="minorHAnsi" w:cstheme="minorHAnsi"/>
          <w:b/>
          <w:sz w:val="20"/>
        </w:rPr>
        <w:t>Clarify Grids</w:t>
      </w:r>
      <w:r w:rsidRPr="00B26467">
        <w:rPr>
          <w:rFonts w:asciiTheme="minorHAnsi" w:hAnsiTheme="minorHAnsi" w:cstheme="minorHAnsi"/>
          <w:sz w:val="20"/>
        </w:rPr>
        <w:t>, the grid locations and how the grid rotations work</w:t>
      </w:r>
    </w:p>
    <w:p w14:paraId="2B46115A" w14:textId="77777777" w:rsidR="007068CC" w:rsidRPr="00B26467" w:rsidRDefault="007068CC" w:rsidP="007068CC">
      <w:pPr>
        <w:pStyle w:val="p4"/>
        <w:spacing w:line="280" w:lineRule="exact"/>
        <w:ind w:left="0" w:firstLine="0"/>
        <w:rPr>
          <w:rFonts w:asciiTheme="minorHAnsi" w:hAnsiTheme="minorHAnsi" w:cstheme="minorHAnsi"/>
          <w:sz w:val="20"/>
        </w:rPr>
      </w:pPr>
      <w:r w:rsidRPr="00B26467">
        <w:rPr>
          <w:rFonts w:asciiTheme="minorHAnsi" w:hAnsiTheme="minorHAnsi" w:cstheme="minorHAnsi"/>
          <w:sz w:val="20"/>
        </w:rPr>
        <w:t xml:space="preserve"> -</w:t>
      </w:r>
      <w:r w:rsidRPr="00B26467">
        <w:rPr>
          <w:rFonts w:asciiTheme="minorHAnsi" w:hAnsiTheme="minorHAnsi" w:cstheme="minorHAnsi"/>
          <w:b/>
          <w:sz w:val="20"/>
        </w:rPr>
        <w:t>Define the course entrance and exit locations</w:t>
      </w:r>
      <w:r w:rsidRPr="00B26467">
        <w:rPr>
          <w:rFonts w:asciiTheme="minorHAnsi" w:hAnsiTheme="minorHAnsi" w:cstheme="minorHAnsi"/>
          <w:sz w:val="20"/>
        </w:rPr>
        <w:t>, course direction and course peculiarities</w:t>
      </w:r>
    </w:p>
    <w:p w14:paraId="725BF6B9" w14:textId="5B453CB7" w:rsidR="00910BD5" w:rsidRPr="00B26467" w:rsidRDefault="007068CC" w:rsidP="007068CC">
      <w:pPr>
        <w:pStyle w:val="p3"/>
        <w:spacing w:line="240" w:lineRule="auto"/>
        <w:rPr>
          <w:rFonts w:asciiTheme="minorHAnsi" w:hAnsiTheme="minorHAnsi" w:cstheme="minorHAnsi"/>
          <w:b/>
          <w:bCs/>
        </w:rPr>
      </w:pPr>
      <w:r w:rsidRPr="00B26467">
        <w:rPr>
          <w:rFonts w:asciiTheme="minorHAnsi" w:hAnsiTheme="minorHAnsi" w:cstheme="minorHAnsi"/>
          <w:sz w:val="20"/>
        </w:rPr>
        <w:t>-</w:t>
      </w:r>
      <w:r w:rsidRPr="00B26467">
        <w:rPr>
          <w:rFonts w:asciiTheme="minorHAnsi" w:hAnsiTheme="minorHAnsi" w:cstheme="minorHAnsi"/>
          <w:b/>
          <w:sz w:val="20"/>
        </w:rPr>
        <w:t xml:space="preserve">Announce: </w:t>
      </w:r>
      <w:r w:rsidRPr="00B26467">
        <w:rPr>
          <w:rFonts w:asciiTheme="minorHAnsi" w:hAnsiTheme="minorHAnsi" w:cstheme="minorHAnsi"/>
          <w:sz w:val="20"/>
        </w:rPr>
        <w:t>Fun Runs at the end of the day, but if you do Fun Runs, you are expected to stay and help clean up the track &amp; pack the trailer. 15 min. if everyone helps</w:t>
      </w:r>
    </w:p>
    <w:sectPr w:rsidR="00910BD5" w:rsidRPr="00B26467" w:rsidSect="007068CC">
      <w:pgSz w:w="12240" w:h="15840"/>
      <w:pgMar w:top="630" w:right="630" w:bottom="540" w:left="900" w:header="144" w:footer="144"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6DB2E" w14:textId="77777777" w:rsidR="00241EA1" w:rsidRDefault="00241EA1" w:rsidP="009A3D8D">
      <w:r>
        <w:separator/>
      </w:r>
    </w:p>
  </w:endnote>
  <w:endnote w:type="continuationSeparator" w:id="0">
    <w:p w14:paraId="654005F2" w14:textId="77777777" w:rsidR="00241EA1" w:rsidRDefault="00241EA1" w:rsidP="009A3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B4C22" w14:textId="77777777" w:rsidR="00135031" w:rsidRDefault="001350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0D957" w14:textId="77777777" w:rsidR="00135031" w:rsidRDefault="001350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94F15" w14:textId="77777777" w:rsidR="00135031" w:rsidRDefault="001350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36900" w14:textId="77777777" w:rsidR="00241EA1" w:rsidRDefault="00241EA1" w:rsidP="009A3D8D">
      <w:r>
        <w:separator/>
      </w:r>
    </w:p>
  </w:footnote>
  <w:footnote w:type="continuationSeparator" w:id="0">
    <w:p w14:paraId="28DE073E" w14:textId="77777777" w:rsidR="00241EA1" w:rsidRDefault="00241EA1" w:rsidP="009A3D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B050C" w14:textId="77777777" w:rsidR="00135031" w:rsidRDefault="001350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E457D" w14:textId="77777777" w:rsidR="00135031" w:rsidRDefault="001350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EA201" w14:textId="77777777" w:rsidR="00135031" w:rsidRDefault="001350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805667"/>
    <w:multiLevelType w:val="hybridMultilevel"/>
    <w:tmpl w:val="CB3C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2D3432"/>
    <w:multiLevelType w:val="hybridMultilevel"/>
    <w:tmpl w:val="27F8B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123363"/>
    <w:multiLevelType w:val="hybridMultilevel"/>
    <w:tmpl w:val="A1BE7D14"/>
    <w:lvl w:ilvl="0" w:tplc="C9B25138">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D8D"/>
    <w:rsid w:val="000A4D6E"/>
    <w:rsid w:val="000F562A"/>
    <w:rsid w:val="00135031"/>
    <w:rsid w:val="001A03E1"/>
    <w:rsid w:val="0021759A"/>
    <w:rsid w:val="00241EA1"/>
    <w:rsid w:val="0026496B"/>
    <w:rsid w:val="00335784"/>
    <w:rsid w:val="00500F1B"/>
    <w:rsid w:val="0061176A"/>
    <w:rsid w:val="007068CC"/>
    <w:rsid w:val="00712AA2"/>
    <w:rsid w:val="007F7DE7"/>
    <w:rsid w:val="00834BF5"/>
    <w:rsid w:val="00872964"/>
    <w:rsid w:val="008759EC"/>
    <w:rsid w:val="008E55DC"/>
    <w:rsid w:val="00910BD5"/>
    <w:rsid w:val="009A3D8D"/>
    <w:rsid w:val="00B02CC4"/>
    <w:rsid w:val="00B26467"/>
    <w:rsid w:val="00C00AD0"/>
    <w:rsid w:val="00CE6B5E"/>
    <w:rsid w:val="00D05D79"/>
    <w:rsid w:val="00D32C0B"/>
    <w:rsid w:val="00D35D40"/>
    <w:rsid w:val="00DA5669"/>
    <w:rsid w:val="00E67C6A"/>
    <w:rsid w:val="00FA0E60"/>
    <w:rsid w:val="00FE2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51D3E"/>
  <w15:chartTrackingRefBased/>
  <w15:docId w15:val="{2DE2319A-CAD9-4EEC-835C-51E8F23A5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D8D"/>
    <w:pPr>
      <w:spacing w:after="0" w:line="240" w:lineRule="auto"/>
    </w:pPr>
    <w:rPr>
      <w:rFonts w:ascii="Arial" w:eastAsia="Times New Roman"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3D8D"/>
    <w:pPr>
      <w:tabs>
        <w:tab w:val="center" w:pos="4680"/>
        <w:tab w:val="right" w:pos="9360"/>
      </w:tabs>
    </w:pPr>
  </w:style>
  <w:style w:type="character" w:customStyle="1" w:styleId="HeaderChar">
    <w:name w:val="Header Char"/>
    <w:basedOn w:val="DefaultParagraphFont"/>
    <w:link w:val="Header"/>
    <w:uiPriority w:val="99"/>
    <w:rsid w:val="009A3D8D"/>
    <w:rPr>
      <w:rFonts w:ascii="Arial" w:eastAsia="Times New Roman" w:hAnsi="Arial" w:cs="Arial"/>
      <w:color w:val="000000"/>
    </w:rPr>
  </w:style>
  <w:style w:type="paragraph" w:styleId="Footer">
    <w:name w:val="footer"/>
    <w:basedOn w:val="Normal"/>
    <w:link w:val="FooterChar"/>
    <w:uiPriority w:val="99"/>
    <w:unhideWhenUsed/>
    <w:rsid w:val="009A3D8D"/>
    <w:pPr>
      <w:tabs>
        <w:tab w:val="center" w:pos="4680"/>
        <w:tab w:val="right" w:pos="9360"/>
      </w:tabs>
    </w:pPr>
  </w:style>
  <w:style w:type="character" w:customStyle="1" w:styleId="FooterChar">
    <w:name w:val="Footer Char"/>
    <w:basedOn w:val="DefaultParagraphFont"/>
    <w:link w:val="Footer"/>
    <w:uiPriority w:val="99"/>
    <w:rsid w:val="009A3D8D"/>
    <w:rPr>
      <w:rFonts w:ascii="Arial" w:eastAsia="Times New Roman" w:hAnsi="Arial" w:cs="Arial"/>
      <w:color w:val="000000"/>
    </w:rPr>
  </w:style>
  <w:style w:type="paragraph" w:styleId="ListParagraph">
    <w:name w:val="List Paragraph"/>
    <w:basedOn w:val="Normal"/>
    <w:uiPriority w:val="34"/>
    <w:qFormat/>
    <w:rsid w:val="000F562A"/>
    <w:pPr>
      <w:ind w:left="720"/>
      <w:contextualSpacing/>
    </w:pPr>
  </w:style>
  <w:style w:type="paragraph" w:customStyle="1" w:styleId="c2">
    <w:name w:val="c2"/>
    <w:basedOn w:val="Normal"/>
    <w:rsid w:val="007068CC"/>
    <w:pPr>
      <w:widowControl w:val="0"/>
      <w:spacing w:line="240" w:lineRule="atLeast"/>
      <w:jc w:val="center"/>
    </w:pPr>
    <w:rPr>
      <w:rFonts w:ascii="Times New Roman" w:hAnsi="Times New Roman" w:cs="Times New Roman"/>
      <w:snapToGrid w:val="0"/>
      <w:color w:val="auto"/>
      <w:sz w:val="24"/>
      <w:szCs w:val="20"/>
    </w:rPr>
  </w:style>
  <w:style w:type="paragraph" w:customStyle="1" w:styleId="p3">
    <w:name w:val="p3"/>
    <w:basedOn w:val="Normal"/>
    <w:rsid w:val="007068CC"/>
    <w:pPr>
      <w:widowControl w:val="0"/>
      <w:tabs>
        <w:tab w:val="left" w:pos="720"/>
      </w:tabs>
      <w:spacing w:line="240" w:lineRule="atLeast"/>
    </w:pPr>
    <w:rPr>
      <w:rFonts w:ascii="Times New Roman" w:hAnsi="Times New Roman" w:cs="Times New Roman"/>
      <w:snapToGrid w:val="0"/>
      <w:color w:val="auto"/>
      <w:sz w:val="24"/>
      <w:szCs w:val="20"/>
    </w:rPr>
  </w:style>
  <w:style w:type="paragraph" w:customStyle="1" w:styleId="p4">
    <w:name w:val="p4"/>
    <w:basedOn w:val="Normal"/>
    <w:rsid w:val="007068CC"/>
    <w:pPr>
      <w:widowControl w:val="0"/>
      <w:tabs>
        <w:tab w:val="left" w:pos="760"/>
      </w:tabs>
      <w:spacing w:line="280" w:lineRule="atLeast"/>
      <w:ind w:left="1440" w:firstLine="720"/>
    </w:pPr>
    <w:rPr>
      <w:rFonts w:ascii="Times New Roman" w:hAnsi="Times New Roman" w:cs="Times New Roman"/>
      <w:snapToGrid w:val="0"/>
      <w:color w:val="auto"/>
      <w:sz w:val="24"/>
      <w:szCs w:val="20"/>
    </w:rPr>
  </w:style>
  <w:style w:type="paragraph" w:customStyle="1" w:styleId="p6">
    <w:name w:val="p6"/>
    <w:basedOn w:val="Normal"/>
    <w:rsid w:val="007068CC"/>
    <w:pPr>
      <w:widowControl w:val="0"/>
      <w:spacing w:line="280" w:lineRule="atLeast"/>
      <w:ind w:left="80"/>
    </w:pPr>
    <w:rPr>
      <w:rFonts w:ascii="Times New Roman" w:hAnsi="Times New Roman" w:cs="Times New Roman"/>
      <w:snapToGrid w:val="0"/>
      <w:color w:val="auto"/>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85692">
      <w:bodyDiv w:val="1"/>
      <w:marLeft w:val="0"/>
      <w:marRight w:val="0"/>
      <w:marTop w:val="0"/>
      <w:marBottom w:val="0"/>
      <w:divBdr>
        <w:top w:val="none" w:sz="0" w:space="0" w:color="auto"/>
        <w:left w:val="none" w:sz="0" w:space="0" w:color="auto"/>
        <w:bottom w:val="none" w:sz="0" w:space="0" w:color="auto"/>
        <w:right w:val="none" w:sz="0" w:space="0" w:color="auto"/>
      </w:divBdr>
    </w:div>
    <w:div w:id="335422782">
      <w:bodyDiv w:val="1"/>
      <w:marLeft w:val="0"/>
      <w:marRight w:val="0"/>
      <w:marTop w:val="0"/>
      <w:marBottom w:val="0"/>
      <w:divBdr>
        <w:top w:val="none" w:sz="0" w:space="0" w:color="auto"/>
        <w:left w:val="none" w:sz="0" w:space="0" w:color="auto"/>
        <w:bottom w:val="none" w:sz="0" w:space="0" w:color="auto"/>
        <w:right w:val="none" w:sz="0" w:space="0" w:color="auto"/>
      </w:divBdr>
    </w:div>
    <w:div w:id="429393567">
      <w:bodyDiv w:val="1"/>
      <w:marLeft w:val="0"/>
      <w:marRight w:val="0"/>
      <w:marTop w:val="0"/>
      <w:marBottom w:val="0"/>
      <w:divBdr>
        <w:top w:val="none" w:sz="0" w:space="0" w:color="auto"/>
        <w:left w:val="none" w:sz="0" w:space="0" w:color="auto"/>
        <w:bottom w:val="none" w:sz="0" w:space="0" w:color="auto"/>
        <w:right w:val="none" w:sz="0" w:space="0" w:color="auto"/>
      </w:divBdr>
    </w:div>
    <w:div w:id="529031197">
      <w:bodyDiv w:val="1"/>
      <w:marLeft w:val="0"/>
      <w:marRight w:val="0"/>
      <w:marTop w:val="0"/>
      <w:marBottom w:val="0"/>
      <w:divBdr>
        <w:top w:val="none" w:sz="0" w:space="0" w:color="auto"/>
        <w:left w:val="none" w:sz="0" w:space="0" w:color="auto"/>
        <w:bottom w:val="none" w:sz="0" w:space="0" w:color="auto"/>
        <w:right w:val="none" w:sz="0" w:space="0" w:color="auto"/>
      </w:divBdr>
    </w:div>
    <w:div w:id="1055740746">
      <w:bodyDiv w:val="1"/>
      <w:marLeft w:val="0"/>
      <w:marRight w:val="0"/>
      <w:marTop w:val="0"/>
      <w:marBottom w:val="0"/>
      <w:divBdr>
        <w:top w:val="none" w:sz="0" w:space="0" w:color="auto"/>
        <w:left w:val="none" w:sz="0" w:space="0" w:color="auto"/>
        <w:bottom w:val="none" w:sz="0" w:space="0" w:color="auto"/>
        <w:right w:val="none" w:sz="0" w:space="0" w:color="auto"/>
      </w:divBdr>
    </w:div>
    <w:div w:id="1233732812">
      <w:bodyDiv w:val="1"/>
      <w:marLeft w:val="0"/>
      <w:marRight w:val="0"/>
      <w:marTop w:val="0"/>
      <w:marBottom w:val="0"/>
      <w:divBdr>
        <w:top w:val="none" w:sz="0" w:space="0" w:color="auto"/>
        <w:left w:val="none" w:sz="0" w:space="0" w:color="auto"/>
        <w:bottom w:val="none" w:sz="0" w:space="0" w:color="auto"/>
        <w:right w:val="none" w:sz="0" w:space="0" w:color="auto"/>
      </w:divBdr>
    </w:div>
    <w:div w:id="1874342910">
      <w:bodyDiv w:val="1"/>
      <w:marLeft w:val="0"/>
      <w:marRight w:val="0"/>
      <w:marTop w:val="0"/>
      <w:marBottom w:val="0"/>
      <w:divBdr>
        <w:top w:val="none" w:sz="0" w:space="0" w:color="auto"/>
        <w:left w:val="none" w:sz="0" w:space="0" w:color="auto"/>
        <w:bottom w:val="none" w:sz="0" w:space="0" w:color="auto"/>
        <w:right w:val="none" w:sz="0" w:space="0" w:color="auto"/>
      </w:divBdr>
    </w:div>
    <w:div w:id="206243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C740E-B35D-4434-ACFA-90609F7DA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2002</Words>
  <Characters>9065</Characters>
  <Application>Microsoft Office Word</Application>
  <DocSecurity>0</DocSecurity>
  <Lines>184</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Moore</dc:creator>
  <cp:keywords>Unrestricted</cp:keywords>
  <dc:description/>
  <cp:lastModifiedBy>Nicholas Moore</cp:lastModifiedBy>
  <cp:revision>2</cp:revision>
  <dcterms:created xsi:type="dcterms:W3CDTF">2022-04-25T22:32:00Z</dcterms:created>
  <dcterms:modified xsi:type="dcterms:W3CDTF">2022-04-25T22:32:00Z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 SIP Document Sensitivity">
    <vt:lpwstr/>
  </property>
  <property fmtid="{D5CDD505-2E9C-101B-9397-08002B2CF9AE}" pid="3" name="Document Author">
    <vt:lpwstr>US\e338763</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true</vt:bool>
  </property>
  <property fmtid="{D5CDD505-2E9C-101B-9397-08002B2CF9AE}" pid="9" name="Allow Footer Overwrite">
    <vt:bool>true</vt:bool>
  </property>
  <property fmtid="{D5CDD505-2E9C-101B-9397-08002B2CF9AE}" pid="10" name="Multiple Selected">
    <vt:lpwstr>-1</vt:lpwstr>
  </property>
  <property fmtid="{D5CDD505-2E9C-101B-9397-08002B2CF9AE}" pid="11" name="SIPLongWording">
    <vt:lpwstr>_x000d_
_x000d_
</vt:lpwstr>
  </property>
  <property fmtid="{D5CDD505-2E9C-101B-9397-08002B2CF9AE}" pid="12" name="ExpCountry">
    <vt:lpwstr/>
  </property>
  <property fmtid="{D5CDD505-2E9C-101B-9397-08002B2CF9AE}" pid="13" name="TextBoxAndDropdownValues">
    <vt:lpwstr/>
  </property>
</Properties>
</file>