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3A" w:rsidRDefault="00AC62DD" w:rsidP="00AC62DD">
      <w:pPr>
        <w:spacing w:after="125" w:line="259" w:lineRule="auto"/>
        <w:ind w:left="0" w:right="-38" w:firstLine="0"/>
        <w:jc w:val="center"/>
      </w:pPr>
      <w:r>
        <w:rPr>
          <w:noProof/>
        </w:rPr>
        <w:drawing>
          <wp:inline distT="0" distB="0" distL="0" distR="0">
            <wp:extent cx="4547320" cy="97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ite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7320" cy="97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23A" w:rsidRDefault="00C6623A">
      <w:pPr>
        <w:spacing w:after="125" w:line="259" w:lineRule="auto"/>
        <w:ind w:left="0" w:right="-38" w:firstLine="0"/>
      </w:pPr>
    </w:p>
    <w:p w:rsidR="00645B17" w:rsidRDefault="00116E37" w:rsidP="006A47EF">
      <w:pPr>
        <w:spacing w:after="875" w:line="265" w:lineRule="auto"/>
        <w:ind w:left="-5"/>
        <w:jc w:val="center"/>
      </w:pPr>
      <w:proofErr w:type="gramStart"/>
      <w:r>
        <w:rPr>
          <w:sz w:val="28"/>
        </w:rPr>
        <w:t>iTrack</w:t>
      </w:r>
      <w:proofErr w:type="gramEnd"/>
      <w:r>
        <w:rPr>
          <w:sz w:val="28"/>
        </w:rPr>
        <w:t xml:space="preserve"> Motorsports Exci</w:t>
      </w:r>
      <w:r w:rsidR="00F77A20">
        <w:rPr>
          <w:sz w:val="28"/>
        </w:rPr>
        <w:t>te</w:t>
      </w:r>
      <w:r w:rsidR="006A47EF">
        <w:rPr>
          <w:sz w:val="28"/>
        </w:rPr>
        <w:t>GP</w:t>
      </w:r>
      <w:r w:rsidR="00AF1419">
        <w:rPr>
          <w:sz w:val="28"/>
        </w:rPr>
        <w:t xml:space="preserve"> 2022</w:t>
      </w:r>
      <w:r w:rsidR="00F77A20">
        <w:rPr>
          <w:sz w:val="28"/>
        </w:rPr>
        <w:t xml:space="preserve"> Rulebook</w:t>
      </w:r>
    </w:p>
    <w:p w:rsidR="00C20A97" w:rsidRDefault="00C80FB1" w:rsidP="00C20A97">
      <w:pPr>
        <w:spacing w:after="0" w:line="259" w:lineRule="auto"/>
        <w:ind w:left="38" w:firstLine="0"/>
        <w:jc w:val="center"/>
        <w:rPr>
          <w:sz w:val="22"/>
        </w:rPr>
      </w:pPr>
      <w:r>
        <w:rPr>
          <w:sz w:val="36"/>
        </w:rPr>
        <w:t>Table of Contents:</w:t>
      </w:r>
      <w:r w:rsidR="00F401F3">
        <w:rPr>
          <w:sz w:val="36"/>
        </w:rPr>
        <w:br/>
      </w:r>
      <w:r w:rsidR="006A47EF">
        <w:rPr>
          <w:b/>
          <w:sz w:val="36"/>
        </w:rPr>
        <w:t xml:space="preserve"> Overview</w:t>
      </w:r>
      <w:r w:rsidR="00F401F3">
        <w:rPr>
          <w:sz w:val="36"/>
        </w:rPr>
        <w:br/>
      </w:r>
      <w:r w:rsidR="00F401F3">
        <w:rPr>
          <w:sz w:val="22"/>
        </w:rPr>
        <w:t>Page 2</w:t>
      </w:r>
      <w:r w:rsidR="00F401F3">
        <w:rPr>
          <w:sz w:val="36"/>
        </w:rPr>
        <w:br/>
      </w:r>
      <w:r w:rsidR="00F401F3">
        <w:rPr>
          <w:sz w:val="36"/>
        </w:rPr>
        <w:br/>
      </w:r>
      <w:r w:rsidR="006A47EF">
        <w:rPr>
          <w:b/>
          <w:sz w:val="36"/>
        </w:rPr>
        <w:t>Driver</w:t>
      </w:r>
      <w:r>
        <w:rPr>
          <w:b/>
          <w:sz w:val="36"/>
        </w:rPr>
        <w:t xml:space="preserve"> Requirements</w:t>
      </w:r>
      <w:r w:rsidR="00F401F3">
        <w:rPr>
          <w:sz w:val="36"/>
        </w:rPr>
        <w:br/>
      </w:r>
      <w:r w:rsidR="00F401F3">
        <w:rPr>
          <w:sz w:val="22"/>
        </w:rPr>
        <w:t>Page 3</w:t>
      </w:r>
      <w:r w:rsidR="00F401F3">
        <w:rPr>
          <w:sz w:val="22"/>
        </w:rPr>
        <w:br/>
      </w:r>
      <w:r w:rsidR="00F401F3">
        <w:rPr>
          <w:sz w:val="22"/>
        </w:rPr>
        <w:br/>
      </w:r>
      <w:r w:rsidR="006A47EF">
        <w:rPr>
          <w:b/>
          <w:sz w:val="36"/>
        </w:rPr>
        <w:t xml:space="preserve"> Vehicle R</w:t>
      </w:r>
      <w:r w:rsidR="00F401F3">
        <w:rPr>
          <w:b/>
          <w:sz w:val="36"/>
        </w:rPr>
        <w:t>equirements</w:t>
      </w:r>
      <w:r w:rsidR="00F401F3">
        <w:rPr>
          <w:b/>
          <w:sz w:val="36"/>
        </w:rPr>
        <w:br/>
      </w:r>
      <w:r w:rsidR="00D67C69">
        <w:rPr>
          <w:sz w:val="22"/>
        </w:rPr>
        <w:t>Page 4</w:t>
      </w:r>
      <w:r w:rsidR="00C20A97">
        <w:rPr>
          <w:sz w:val="22"/>
        </w:rPr>
        <w:br/>
      </w:r>
      <w:r w:rsidR="00F401F3">
        <w:rPr>
          <w:sz w:val="36"/>
        </w:rPr>
        <w:br/>
      </w:r>
      <w:proofErr w:type="spellStart"/>
      <w:r w:rsidR="00C20A97">
        <w:rPr>
          <w:b/>
          <w:sz w:val="36"/>
        </w:rPr>
        <w:t>Clubsport</w:t>
      </w:r>
      <w:proofErr w:type="spellEnd"/>
      <w:r w:rsidR="00C20A97">
        <w:rPr>
          <w:b/>
          <w:sz w:val="36"/>
        </w:rPr>
        <w:t xml:space="preserve"> Requirements</w:t>
      </w:r>
      <w:r w:rsidR="00C20A97">
        <w:rPr>
          <w:b/>
          <w:sz w:val="36"/>
        </w:rPr>
        <w:br/>
      </w:r>
      <w:r w:rsidR="00C20A97">
        <w:rPr>
          <w:sz w:val="22"/>
        </w:rPr>
        <w:t>Page 5</w:t>
      </w:r>
      <w:r w:rsidR="00C20A97">
        <w:rPr>
          <w:sz w:val="22"/>
        </w:rPr>
        <w:br/>
      </w:r>
      <w:r w:rsidR="00F401F3">
        <w:rPr>
          <w:sz w:val="36"/>
        </w:rPr>
        <w:br/>
      </w:r>
      <w:r w:rsidR="00C20A97">
        <w:rPr>
          <w:b/>
          <w:sz w:val="36"/>
        </w:rPr>
        <w:t>Legends Requirements</w:t>
      </w:r>
      <w:r w:rsidR="00C20A97">
        <w:rPr>
          <w:sz w:val="22"/>
        </w:rPr>
        <w:br/>
        <w:t>Page 6</w:t>
      </w:r>
      <w:r w:rsidR="00F401F3">
        <w:rPr>
          <w:sz w:val="22"/>
        </w:rPr>
        <w:br/>
      </w:r>
      <w:r w:rsidR="00F401F3">
        <w:rPr>
          <w:sz w:val="22"/>
        </w:rPr>
        <w:br/>
      </w:r>
      <w:r w:rsidR="00C20A97">
        <w:rPr>
          <w:b/>
          <w:sz w:val="36"/>
        </w:rPr>
        <w:t>Competition Format</w:t>
      </w:r>
      <w:r w:rsidR="00C20A97">
        <w:rPr>
          <w:sz w:val="22"/>
        </w:rPr>
        <w:br/>
        <w:t>Page 7</w:t>
      </w:r>
    </w:p>
    <w:p w:rsidR="00C20A97" w:rsidRDefault="00C20A97" w:rsidP="00C20A97">
      <w:pPr>
        <w:spacing w:after="0" w:line="259" w:lineRule="auto"/>
        <w:ind w:left="38" w:firstLine="0"/>
        <w:jc w:val="center"/>
        <w:rPr>
          <w:sz w:val="22"/>
        </w:rPr>
      </w:pPr>
    </w:p>
    <w:p w:rsidR="00D67C69" w:rsidRPr="00C20A97" w:rsidRDefault="00C20A97" w:rsidP="00C20A97">
      <w:pPr>
        <w:spacing w:after="0" w:line="259" w:lineRule="auto"/>
        <w:ind w:left="38" w:firstLine="0"/>
        <w:jc w:val="center"/>
        <w:rPr>
          <w:sz w:val="22"/>
        </w:rPr>
      </w:pPr>
      <w:r>
        <w:rPr>
          <w:b/>
          <w:sz w:val="36"/>
        </w:rPr>
        <w:t>Track Rules</w:t>
      </w:r>
      <w:r>
        <w:rPr>
          <w:b/>
          <w:sz w:val="36"/>
        </w:rPr>
        <w:br/>
      </w:r>
      <w:r>
        <w:rPr>
          <w:sz w:val="22"/>
        </w:rPr>
        <w:t>Page 9</w:t>
      </w:r>
      <w:r>
        <w:rPr>
          <w:sz w:val="22"/>
        </w:rPr>
        <w:br/>
      </w:r>
    </w:p>
    <w:p w:rsidR="00F401F3" w:rsidRDefault="00F401F3">
      <w:pPr>
        <w:spacing w:after="649" w:line="265" w:lineRule="auto"/>
        <w:ind w:left="48"/>
        <w:jc w:val="center"/>
      </w:pPr>
    </w:p>
    <w:p w:rsidR="00C20A97" w:rsidRDefault="00C20A97">
      <w:pPr>
        <w:spacing w:after="649" w:line="265" w:lineRule="auto"/>
        <w:ind w:left="48"/>
        <w:jc w:val="center"/>
      </w:pPr>
    </w:p>
    <w:p w:rsidR="00D67C69" w:rsidRDefault="00D67C69" w:rsidP="00D67C69">
      <w:pPr>
        <w:pStyle w:val="Heading1"/>
        <w:ind w:left="-5"/>
      </w:pPr>
      <w:r>
        <w:lastRenderedPageBreak/>
        <w:t>Overview</w:t>
      </w:r>
    </w:p>
    <w:p w:rsidR="00D67C69" w:rsidRDefault="00AF1419" w:rsidP="00D67C69">
      <w:pPr>
        <w:spacing w:after="875" w:line="265" w:lineRule="auto"/>
        <w:ind w:left="-5"/>
        <w:rPr>
          <w:sz w:val="28"/>
        </w:rPr>
      </w:pPr>
      <w:proofErr w:type="gramStart"/>
      <w:r>
        <w:rPr>
          <w:sz w:val="28"/>
        </w:rPr>
        <w:t>iTrack</w:t>
      </w:r>
      <w:proofErr w:type="gramEnd"/>
      <w:r>
        <w:rPr>
          <w:sz w:val="28"/>
        </w:rPr>
        <w:t xml:space="preserve"> Motorsports ExciteGP 2022</w:t>
      </w:r>
      <w:r w:rsidR="00F77A20">
        <w:rPr>
          <w:sz w:val="28"/>
        </w:rPr>
        <w:t xml:space="preserve"> Rulebook</w:t>
      </w:r>
    </w:p>
    <w:p w:rsidR="00D67C69" w:rsidRDefault="00116E37" w:rsidP="00D8774E">
      <w:pPr>
        <w:spacing w:after="649" w:line="265" w:lineRule="auto"/>
      </w:pPr>
      <w:proofErr w:type="gramStart"/>
      <w:r>
        <w:t>iTrack</w:t>
      </w:r>
      <w:proofErr w:type="gramEnd"/>
      <w:r>
        <w:t xml:space="preserve"> Motorsports Exci</w:t>
      </w:r>
      <w:r w:rsidR="00F77A20">
        <w:t>te</w:t>
      </w:r>
      <w:r w:rsidR="00D8774E">
        <w:t xml:space="preserve">GP was created for drivers of all skill levels to compete in a fun and friendly competition series. This series is designed to not only offer </w:t>
      </w:r>
      <w:r w:rsidR="00C814F1">
        <w:t>maximum</w:t>
      </w:r>
      <w:r w:rsidR="00D8774E">
        <w:t xml:space="preserve"> seat time</w:t>
      </w:r>
      <w:r w:rsidR="00AF1419">
        <w:t>,</w:t>
      </w:r>
      <w:r w:rsidR="00D8774E">
        <w:t xml:space="preserve"> but to give drivers an event format that focuses on perfecting the art of tandem drifting.</w:t>
      </w:r>
      <w:r w:rsidR="00D8774E">
        <w:br/>
      </w:r>
    </w:p>
    <w:p w:rsidR="00D8774E" w:rsidRDefault="00D8774E" w:rsidP="00D8774E">
      <w:pPr>
        <w:spacing w:after="649" w:line="265" w:lineRule="auto"/>
      </w:pPr>
      <w:r>
        <w:t>All Exc</w:t>
      </w:r>
      <w:r w:rsidR="00F77A20">
        <w:t>ite</w:t>
      </w:r>
      <w:r>
        <w:t>GP events are open to drivers of all skill levels. Events will showcase the best in style and spe</w:t>
      </w:r>
      <w:r w:rsidR="00F77A20">
        <w:t>ed from the southeast. While most</w:t>
      </w:r>
      <w:r>
        <w:t xml:space="preserve"> competition ser</w:t>
      </w:r>
      <w:r w:rsidR="00F77A20">
        <w:t>ies in the southeast provide low seat time,</w:t>
      </w:r>
      <w:r>
        <w:t xml:space="preserve"> Pro-Am </w:t>
      </w:r>
      <w:r w:rsidR="00F77A20">
        <w:t xml:space="preserve">style </w:t>
      </w:r>
      <w:r>
        <w:t>competition</w:t>
      </w:r>
      <w:r w:rsidR="00F77A20">
        <w:t xml:space="preserve"> events, </w:t>
      </w:r>
      <w:r w:rsidR="00116E37">
        <w:t>Exci</w:t>
      </w:r>
      <w:r w:rsidR="00F77A20">
        <w:t>te</w:t>
      </w:r>
      <w:r>
        <w:t>GP offers a grassroots competition for drive</w:t>
      </w:r>
      <w:r w:rsidR="00AD5E00">
        <w:t xml:space="preserve">rs </w:t>
      </w:r>
      <w:r w:rsidR="00F77A20">
        <w:t>who want maximum seat time and fun!</w:t>
      </w:r>
    </w:p>
    <w:p w:rsidR="00D67C69" w:rsidRDefault="00D8774E" w:rsidP="00F401F3">
      <w:pPr>
        <w:spacing w:after="649" w:line="265" w:lineRule="auto"/>
      </w:pPr>
      <w:r>
        <w:t>The three event format will put drivers in a leader board format that awards points and prizes for performance per event. At the end of the three event series</w:t>
      </w:r>
      <w:r w:rsidR="00F77A20">
        <w:t>,</w:t>
      </w:r>
      <w:r>
        <w:t xml:space="preserve"> the top driver who scores the most points during the season will b</w:t>
      </w:r>
      <w:r w:rsidR="00F401F3">
        <w:t>e award</w:t>
      </w:r>
      <w:r w:rsidR="00AD5E00">
        <w:t>ed the c</w:t>
      </w:r>
      <w:r w:rsidR="00F77A20">
        <w:t xml:space="preserve">hampionship. </w:t>
      </w:r>
      <w:r w:rsidR="00373D13">
        <w:t>Again for 2022</w:t>
      </w:r>
      <w:r w:rsidR="00EF6F3C">
        <w:t>, ExciteGP will offer</w:t>
      </w:r>
      <w:r w:rsidR="00F77A20">
        <w:t xml:space="preserve"> two (2) classes based off vehicle prep. These classes are </w:t>
      </w:r>
      <w:proofErr w:type="spellStart"/>
      <w:r w:rsidR="00F77A20">
        <w:t>Clubsport</w:t>
      </w:r>
      <w:proofErr w:type="spellEnd"/>
      <w:r w:rsidR="00F77A20">
        <w:t xml:space="preserve"> and Legends.</w:t>
      </w:r>
    </w:p>
    <w:p w:rsidR="006D1145" w:rsidRPr="006D1145" w:rsidRDefault="002B5252" w:rsidP="006D1145">
      <w:pPr>
        <w:pStyle w:val="Heading2"/>
        <w:ind w:left="-5"/>
        <w:rPr>
          <w:b w:val="0"/>
          <w:sz w:val="24"/>
          <w:szCs w:val="24"/>
        </w:rPr>
      </w:pPr>
      <w:r>
        <w:t>Sponsors</w:t>
      </w:r>
      <w:r w:rsidR="00C42368">
        <w:t xml:space="preserve"> </w:t>
      </w:r>
      <w:r w:rsidR="0078543D">
        <w:br/>
      </w:r>
      <w:proofErr w:type="spellStart"/>
      <w:r w:rsidR="00F77A20">
        <w:rPr>
          <w:b w:val="0"/>
          <w:sz w:val="24"/>
          <w:szCs w:val="24"/>
        </w:rPr>
        <w:t>BridgeMoto</w:t>
      </w:r>
      <w:proofErr w:type="spellEnd"/>
      <w:r w:rsidR="00F77A20">
        <w:rPr>
          <w:b w:val="0"/>
          <w:sz w:val="24"/>
          <w:szCs w:val="24"/>
        </w:rPr>
        <w:br/>
        <w:t>BonaVibe</w:t>
      </w:r>
      <w:r w:rsidRPr="00C42368">
        <w:rPr>
          <w:b w:val="0"/>
          <w:sz w:val="24"/>
          <w:szCs w:val="24"/>
        </w:rPr>
        <w:br/>
      </w:r>
      <w:r w:rsidR="00C42368">
        <w:rPr>
          <w:b w:val="0"/>
          <w:sz w:val="24"/>
          <w:szCs w:val="24"/>
        </w:rPr>
        <w:t>Best Damn Shop Around</w:t>
      </w:r>
      <w:r w:rsidR="006D1145">
        <w:rPr>
          <w:b w:val="0"/>
          <w:sz w:val="24"/>
          <w:szCs w:val="24"/>
        </w:rPr>
        <w:br/>
      </w:r>
    </w:p>
    <w:p w:rsidR="00C42368" w:rsidRPr="00C42368" w:rsidRDefault="00C42368" w:rsidP="00C42368"/>
    <w:p w:rsidR="00D67C69" w:rsidRDefault="00D67C69" w:rsidP="00D67C69">
      <w:pPr>
        <w:spacing w:after="649" w:line="265" w:lineRule="auto"/>
        <w:ind w:left="0" w:firstLine="0"/>
      </w:pPr>
    </w:p>
    <w:p w:rsidR="00645B17" w:rsidRDefault="00C80FB1">
      <w:pPr>
        <w:pStyle w:val="Heading1"/>
        <w:ind w:left="-5"/>
      </w:pPr>
      <w:r>
        <w:lastRenderedPageBreak/>
        <w:t>Driver Requirements</w:t>
      </w:r>
    </w:p>
    <w:p w:rsidR="00645B17" w:rsidRDefault="00C80FB1">
      <w:pPr>
        <w:pStyle w:val="Heading2"/>
        <w:ind w:left="-5"/>
      </w:pPr>
      <w:r>
        <w:t>Driver Eligibility</w:t>
      </w:r>
    </w:p>
    <w:p w:rsidR="00645B17" w:rsidRDefault="006A47EF">
      <w:pPr>
        <w:numPr>
          <w:ilvl w:val="0"/>
          <w:numId w:val="1"/>
        </w:numPr>
        <w:ind w:hanging="159"/>
      </w:pPr>
      <w:r>
        <w:t>Drivers must carry a valid state issued drivers license</w:t>
      </w:r>
    </w:p>
    <w:p w:rsidR="00F77A20" w:rsidRDefault="00F77A20" w:rsidP="00F77A20">
      <w:pPr>
        <w:numPr>
          <w:ilvl w:val="0"/>
          <w:numId w:val="1"/>
        </w:numPr>
        <w:spacing w:after="0"/>
        <w:ind w:hanging="159"/>
      </w:pPr>
      <w:r>
        <w:t>All drivers must have attended a minimum of one (1) drift event prior to registering</w:t>
      </w:r>
    </w:p>
    <w:p w:rsidR="00F77A20" w:rsidRDefault="00F77A20" w:rsidP="00F77A20">
      <w:pPr>
        <w:spacing w:after="0"/>
        <w:ind w:left="159" w:firstLine="0"/>
      </w:pPr>
    </w:p>
    <w:p w:rsidR="00645B17" w:rsidRDefault="00C80FB1" w:rsidP="00F77A20">
      <w:pPr>
        <w:numPr>
          <w:ilvl w:val="0"/>
          <w:numId w:val="1"/>
        </w:numPr>
        <w:spacing w:after="0"/>
        <w:ind w:hanging="159"/>
      </w:pPr>
      <w:r>
        <w:t>Drivers of all skill levels are encouraged to participate.</w:t>
      </w:r>
    </w:p>
    <w:p w:rsidR="0035330C" w:rsidRDefault="0035330C" w:rsidP="0035330C">
      <w:pPr>
        <w:pStyle w:val="ListParagraph"/>
      </w:pPr>
    </w:p>
    <w:p w:rsidR="0035330C" w:rsidRDefault="0035330C" w:rsidP="00F77A20">
      <w:pPr>
        <w:numPr>
          <w:ilvl w:val="0"/>
          <w:numId w:val="1"/>
        </w:numPr>
        <w:spacing w:after="0"/>
        <w:ind w:hanging="159"/>
      </w:pPr>
      <w:r>
        <w:t>Only D1, D2, and D3 drivers will be eligible for Rounds 1 and 2.</w:t>
      </w:r>
    </w:p>
    <w:p w:rsidR="00F77A20" w:rsidRDefault="00F77A20" w:rsidP="00F77A20">
      <w:pPr>
        <w:pStyle w:val="ListParagraph"/>
      </w:pPr>
    </w:p>
    <w:p w:rsidR="00F77A20" w:rsidRDefault="00F77A20" w:rsidP="00F77A20">
      <w:pPr>
        <w:spacing w:after="0"/>
        <w:ind w:left="0" w:firstLine="0"/>
      </w:pPr>
    </w:p>
    <w:p w:rsidR="00645B17" w:rsidRDefault="006A47EF">
      <w:pPr>
        <w:pStyle w:val="Heading2"/>
        <w:ind w:left="-5"/>
      </w:pPr>
      <w:r>
        <w:t>Driver Safety Requirements</w:t>
      </w:r>
    </w:p>
    <w:p w:rsidR="00645B17" w:rsidRDefault="00373D13">
      <w:pPr>
        <w:numPr>
          <w:ilvl w:val="0"/>
          <w:numId w:val="2"/>
        </w:numPr>
        <w:ind w:hanging="159"/>
      </w:pPr>
      <w:r>
        <w:t>SA2015</w:t>
      </w:r>
      <w:r w:rsidR="006A47EF">
        <w:t xml:space="preserve"> or new</w:t>
      </w:r>
      <w:r>
        <w:t>er</w:t>
      </w:r>
      <w:r w:rsidR="006A47EF">
        <w:t xml:space="preserve"> helmet is mandatory for all drivers</w:t>
      </w:r>
    </w:p>
    <w:p w:rsidR="00645B17" w:rsidRDefault="006A47EF">
      <w:pPr>
        <w:numPr>
          <w:ilvl w:val="0"/>
          <w:numId w:val="2"/>
        </w:numPr>
        <w:ind w:hanging="159"/>
      </w:pPr>
      <w:r>
        <w:t>Drivers must wear a minimum of 3 point safety belt at all times on track</w:t>
      </w:r>
    </w:p>
    <w:p w:rsidR="00645B17" w:rsidRDefault="00C80FB1">
      <w:pPr>
        <w:numPr>
          <w:ilvl w:val="0"/>
          <w:numId w:val="2"/>
        </w:numPr>
        <w:ind w:hanging="159"/>
      </w:pPr>
      <w:r>
        <w:t xml:space="preserve">Closed toed shoes </w:t>
      </w:r>
      <w:r w:rsidR="006A47EF">
        <w:t>and long pants are required</w:t>
      </w:r>
    </w:p>
    <w:p w:rsidR="006A47EF" w:rsidRDefault="006A47EF">
      <w:pPr>
        <w:numPr>
          <w:ilvl w:val="0"/>
          <w:numId w:val="2"/>
        </w:numPr>
        <w:ind w:hanging="159"/>
      </w:pPr>
      <w:r>
        <w:t>No driver may be under the influence of alcohol or drugs during any portion of the day.</w:t>
      </w:r>
    </w:p>
    <w:p w:rsidR="006A47EF" w:rsidRDefault="006A47EF" w:rsidP="006A47EF">
      <w:pPr>
        <w:ind w:left="159" w:firstLine="0"/>
      </w:pPr>
    </w:p>
    <w:p w:rsidR="006A47EF" w:rsidRDefault="006A47EF" w:rsidP="006A47EF">
      <w:pPr>
        <w:ind w:left="159" w:firstLine="0"/>
      </w:pPr>
    </w:p>
    <w:p w:rsidR="006A47EF" w:rsidRDefault="006A47EF" w:rsidP="006A47EF">
      <w:pPr>
        <w:ind w:left="159" w:firstLine="0"/>
      </w:pPr>
    </w:p>
    <w:p w:rsidR="0001704F" w:rsidRDefault="0001704F" w:rsidP="006A47EF">
      <w:pPr>
        <w:ind w:left="159" w:firstLine="0"/>
      </w:pPr>
    </w:p>
    <w:p w:rsidR="00645B17" w:rsidRDefault="00C80FB1">
      <w:pPr>
        <w:pStyle w:val="Heading1"/>
        <w:ind w:left="-5"/>
      </w:pPr>
      <w:r>
        <w:lastRenderedPageBreak/>
        <w:t>Vehicle Requirements</w:t>
      </w:r>
    </w:p>
    <w:p w:rsidR="00645B17" w:rsidRDefault="00C80FB1">
      <w:pPr>
        <w:pStyle w:val="Heading2"/>
        <w:ind w:left="-5"/>
      </w:pPr>
      <w:r>
        <w:t>Vehicle Eligibility</w:t>
      </w:r>
      <w:r w:rsidR="00C45BB5">
        <w:t xml:space="preserve"> - ALL</w:t>
      </w:r>
    </w:p>
    <w:p w:rsidR="00645B17" w:rsidRDefault="00C80FB1">
      <w:pPr>
        <w:numPr>
          <w:ilvl w:val="0"/>
          <w:numId w:val="3"/>
        </w:numPr>
        <w:ind w:hanging="159"/>
      </w:pPr>
      <w:r>
        <w:t>V</w:t>
      </w:r>
      <w:r w:rsidR="006A47EF">
        <w:t xml:space="preserve">ehicles currently entered </w:t>
      </w:r>
      <w:r w:rsidR="0060412B">
        <w:t>in</w:t>
      </w:r>
      <w:r w:rsidR="006A47EF">
        <w:t xml:space="preserve"> </w:t>
      </w:r>
      <w:r w:rsidR="00126F60">
        <w:t xml:space="preserve">FD </w:t>
      </w:r>
      <w:r w:rsidR="006A47EF">
        <w:t>Pro</w:t>
      </w:r>
      <w:r w:rsidR="00C45BB5">
        <w:t>1</w:t>
      </w:r>
      <w:r>
        <w:t xml:space="preserve"> </w:t>
      </w:r>
      <w:r w:rsidR="006A47EF">
        <w:t>series</w:t>
      </w:r>
      <w:r w:rsidR="00373D13">
        <w:t xml:space="preserve"> in 2022</w:t>
      </w:r>
      <w:r>
        <w:t xml:space="preserve"> competition </w:t>
      </w:r>
      <w:r w:rsidR="006A47EF">
        <w:t xml:space="preserve">are not </w:t>
      </w:r>
      <w:r w:rsidR="00EF6F3C">
        <w:t>allowed to compete.</w:t>
      </w:r>
    </w:p>
    <w:p w:rsidR="00645B17" w:rsidRDefault="006A47EF">
      <w:pPr>
        <w:numPr>
          <w:ilvl w:val="0"/>
          <w:numId w:val="3"/>
        </w:numPr>
        <w:ind w:hanging="159"/>
      </w:pPr>
      <w:r>
        <w:t xml:space="preserve">Cages are </w:t>
      </w:r>
      <w:r w:rsidR="0001704F">
        <w:t xml:space="preserve">highly </w:t>
      </w:r>
      <w:r>
        <w:t>recommended</w:t>
      </w:r>
      <w:r w:rsidR="0096030B">
        <w:t>,</w:t>
      </w:r>
      <w:r>
        <w:t xml:space="preserve"> but not mandatory</w:t>
      </w:r>
      <w:r w:rsidR="00736243">
        <w:t>.</w:t>
      </w:r>
    </w:p>
    <w:p w:rsidR="006A47EF" w:rsidRDefault="006A47EF">
      <w:pPr>
        <w:numPr>
          <w:ilvl w:val="0"/>
          <w:numId w:val="3"/>
        </w:numPr>
        <w:ind w:hanging="159"/>
      </w:pPr>
      <w:r>
        <w:t>All cars must pass technical inspection prior to first session</w:t>
      </w:r>
    </w:p>
    <w:p w:rsidR="00645B17" w:rsidRDefault="007A05F4">
      <w:pPr>
        <w:numPr>
          <w:ilvl w:val="0"/>
          <w:numId w:val="4"/>
        </w:numPr>
        <w:ind w:hanging="159"/>
      </w:pPr>
      <w:r>
        <w:t>Cars must be free of leaking fluids</w:t>
      </w:r>
    </w:p>
    <w:p w:rsidR="00C20A97" w:rsidRDefault="00C80FB1" w:rsidP="00C20A97">
      <w:pPr>
        <w:numPr>
          <w:ilvl w:val="0"/>
          <w:numId w:val="4"/>
        </w:numPr>
        <w:ind w:hanging="159"/>
      </w:pPr>
      <w:r>
        <w:t>All lug nuts/</w:t>
      </w:r>
      <w:r w:rsidR="0001704F">
        <w:t>bolts must be present and tight</w:t>
      </w:r>
      <w:bookmarkStart w:id="0" w:name="_GoBack"/>
      <w:bookmarkEnd w:id="0"/>
    </w:p>
    <w:p w:rsidR="00645B17" w:rsidRDefault="007A05F4" w:rsidP="00C20A97">
      <w:pPr>
        <w:numPr>
          <w:ilvl w:val="0"/>
          <w:numId w:val="4"/>
        </w:numPr>
        <w:ind w:hanging="159"/>
      </w:pPr>
      <w:r>
        <w:t>All cars should be built within the spirit of the rules</w:t>
      </w:r>
      <w:r w:rsidR="00B94C7F">
        <w:t>. (</w:t>
      </w:r>
      <w:r w:rsidR="00C45BB5">
        <w:t>Stylish and presentable builds</w:t>
      </w:r>
      <w:r w:rsidR="00B94C7F">
        <w:t>)</w:t>
      </w:r>
    </w:p>
    <w:p w:rsidR="007A05F4" w:rsidRDefault="007A05F4" w:rsidP="007A05F4">
      <w:pPr>
        <w:numPr>
          <w:ilvl w:val="0"/>
          <w:numId w:val="4"/>
        </w:numPr>
        <w:ind w:hanging="159"/>
      </w:pPr>
      <w:r>
        <w:t xml:space="preserve">All cars must follow the iTrack Motorsports general rules (located on </w:t>
      </w:r>
      <w:hyperlink r:id="rId8" w:history="1">
        <w:r w:rsidRPr="009E7996">
          <w:rPr>
            <w:rStyle w:val="Hyperlink"/>
          </w:rPr>
          <w:t>www.itrackms.com</w:t>
        </w:r>
      </w:hyperlink>
      <w:r>
        <w:t>)</w:t>
      </w:r>
    </w:p>
    <w:p w:rsidR="00645B17" w:rsidRDefault="007A05F4" w:rsidP="007A05F4">
      <w:pPr>
        <w:numPr>
          <w:ilvl w:val="0"/>
          <w:numId w:val="4"/>
        </w:numPr>
        <w:ind w:hanging="159"/>
      </w:pPr>
      <w:r>
        <w:t>No severe body damage can be present. All cars must have all body work at the start of drivin</w:t>
      </w:r>
      <w:r w:rsidR="00C6623A">
        <w:t>g</w:t>
      </w:r>
      <w:r w:rsidR="0035330C">
        <w:t xml:space="preserve"> and painted one color</w:t>
      </w:r>
      <w:r w:rsidR="00C6623A">
        <w:t xml:space="preserve"> (</w:t>
      </w:r>
      <w:r w:rsidR="0035330C">
        <w:t>No mismatched color panels. O</w:t>
      </w:r>
      <w:r w:rsidR="00373D13">
        <w:t>nly exception is damages during</w:t>
      </w:r>
      <w:r w:rsidR="00C6623A">
        <w:t xml:space="preserve"> practice</w:t>
      </w:r>
      <w:r w:rsidR="00373D13">
        <w:t>.</w:t>
      </w:r>
      <w:r>
        <w:t>)</w:t>
      </w:r>
    </w:p>
    <w:p w:rsidR="007A05F4" w:rsidRDefault="007A05F4" w:rsidP="0035330C">
      <w:pPr>
        <w:numPr>
          <w:ilvl w:val="0"/>
          <w:numId w:val="5"/>
        </w:numPr>
        <w:ind w:hanging="159"/>
      </w:pPr>
      <w:r>
        <w:t xml:space="preserve">Batteries must </w:t>
      </w:r>
      <w:r w:rsidR="004D5B74">
        <w:t>be securely fastened with OEM or</w:t>
      </w:r>
      <w:r>
        <w:t xml:space="preserve"> aftermarket mounts. (no straps)</w:t>
      </w:r>
      <w:r w:rsidR="00C6623A">
        <w:t>. Cover must be over positive terminal.</w:t>
      </w:r>
      <w:r w:rsidR="002C67A3">
        <w:t xml:space="preserve"> Battery box if in car.</w:t>
      </w:r>
    </w:p>
    <w:p w:rsidR="0035330C" w:rsidRDefault="0035330C" w:rsidP="0035330C">
      <w:pPr>
        <w:numPr>
          <w:ilvl w:val="0"/>
          <w:numId w:val="5"/>
        </w:numPr>
        <w:ind w:hanging="159"/>
      </w:pPr>
      <w:r>
        <w:t>All cars competing must have a fire bottle located in the car and easily accessible.</w:t>
      </w:r>
    </w:p>
    <w:p w:rsidR="00C20A97" w:rsidRDefault="00C20A97" w:rsidP="00B94C7F">
      <w:pPr>
        <w:ind w:left="0" w:firstLine="0"/>
      </w:pPr>
    </w:p>
    <w:p w:rsidR="00C45BB5" w:rsidRDefault="00C45BB5" w:rsidP="00C45BB5">
      <w:pPr>
        <w:ind w:left="0" w:firstLine="0"/>
      </w:pPr>
    </w:p>
    <w:p w:rsidR="00C45BB5" w:rsidRDefault="00C45BB5" w:rsidP="00C45BB5">
      <w:pPr>
        <w:pStyle w:val="Heading1"/>
        <w:ind w:left="-5"/>
      </w:pPr>
      <w:r>
        <w:lastRenderedPageBreak/>
        <w:t>Vehicle Requirements</w:t>
      </w:r>
      <w:r w:rsidR="00656E08">
        <w:t xml:space="preserve"> Continued</w:t>
      </w:r>
    </w:p>
    <w:p w:rsidR="00C45BB5" w:rsidRDefault="00C45BB5" w:rsidP="00C45BB5">
      <w:pPr>
        <w:pStyle w:val="Heading2"/>
        <w:ind w:left="-5"/>
      </w:pPr>
      <w:r>
        <w:t>Vehicle Eligibility - CLUBSPORT</w:t>
      </w:r>
    </w:p>
    <w:p w:rsidR="00E601AE" w:rsidRDefault="00E601AE" w:rsidP="00E601AE">
      <w:pPr>
        <w:numPr>
          <w:ilvl w:val="0"/>
          <w:numId w:val="3"/>
        </w:numPr>
        <w:ind w:hanging="159"/>
      </w:pPr>
      <w:r>
        <w:t xml:space="preserve">All cars must be built within the spirit of </w:t>
      </w:r>
      <w:proofErr w:type="spellStart"/>
      <w:r>
        <w:t>Clubsport</w:t>
      </w:r>
      <w:proofErr w:type="spellEnd"/>
      <w:r>
        <w:t xml:space="preserve"> rules. This means stylish street style cars. Sub 300hp </w:t>
      </w:r>
      <w:proofErr w:type="gramStart"/>
      <w:r>
        <w:t>street</w:t>
      </w:r>
      <w:proofErr w:type="gramEnd"/>
      <w:r>
        <w:t xml:space="preserve"> friendly builds.</w:t>
      </w:r>
    </w:p>
    <w:p w:rsidR="00C45BB5" w:rsidRDefault="00C45BB5" w:rsidP="00C45BB5">
      <w:pPr>
        <w:numPr>
          <w:ilvl w:val="0"/>
          <w:numId w:val="3"/>
        </w:numPr>
        <w:ind w:hanging="159"/>
      </w:pPr>
      <w:r>
        <w:t>All cars must have full interior from the back of the front seats and forward. Front carpet, door panels, complete dash, and center console are required.</w:t>
      </w:r>
    </w:p>
    <w:p w:rsidR="00C45BB5" w:rsidRDefault="00C45BB5" w:rsidP="00C45BB5">
      <w:pPr>
        <w:numPr>
          <w:ilvl w:val="0"/>
          <w:numId w:val="3"/>
        </w:numPr>
        <w:ind w:hanging="159"/>
      </w:pPr>
      <w:r>
        <w:t xml:space="preserve">All cars must use the factory motor available in that year model chassis. (example: Stock VQ35 350z, S52 swap 325is, </w:t>
      </w:r>
      <w:r w:rsidR="00B04E39">
        <w:t>SR20 swap S13)</w:t>
      </w:r>
    </w:p>
    <w:p w:rsidR="00B04E39" w:rsidRDefault="00B04E39" w:rsidP="00C45BB5">
      <w:pPr>
        <w:numPr>
          <w:ilvl w:val="0"/>
          <w:numId w:val="3"/>
        </w:numPr>
        <w:ind w:hanging="159"/>
      </w:pPr>
      <w:r>
        <w:t>All cars must use the same induction system equipped on the motor from the factory. (Example: 350z must remain N/A. KA 240sx must remain NA. SR20</w:t>
      </w:r>
      <w:r w:rsidR="00EF6F3C">
        <w:t xml:space="preserve"> s13</w:t>
      </w:r>
      <w:r>
        <w:t xml:space="preserve"> swap can use turbo)</w:t>
      </w:r>
    </w:p>
    <w:p w:rsidR="00656E08" w:rsidRDefault="00656E08" w:rsidP="00C45BB5">
      <w:pPr>
        <w:numPr>
          <w:ilvl w:val="0"/>
          <w:numId w:val="3"/>
        </w:numPr>
        <w:ind w:hanging="159"/>
      </w:pPr>
      <w:r>
        <w:t>All force induction cars must run a factory setup. Boost can be increased. (Example: SR20 may use a T28 if equipped with T25)</w:t>
      </w:r>
    </w:p>
    <w:p w:rsidR="00127A2E" w:rsidRDefault="00127A2E" w:rsidP="00C45BB5">
      <w:pPr>
        <w:numPr>
          <w:ilvl w:val="0"/>
          <w:numId w:val="3"/>
        </w:numPr>
        <w:ind w:hanging="159"/>
      </w:pPr>
      <w:r>
        <w:t xml:space="preserve">Nitrous is prohibited in </w:t>
      </w:r>
      <w:proofErr w:type="spellStart"/>
      <w:r>
        <w:t>Clubsport</w:t>
      </w:r>
      <w:proofErr w:type="spellEnd"/>
    </w:p>
    <w:p w:rsidR="00C45BB5" w:rsidRDefault="00B04E39" w:rsidP="00C45BB5">
      <w:pPr>
        <w:numPr>
          <w:ilvl w:val="0"/>
          <w:numId w:val="4"/>
        </w:numPr>
        <w:ind w:hanging="159"/>
      </w:pPr>
      <w:r>
        <w:t>All cars must retain factory glass including door windows</w:t>
      </w:r>
    </w:p>
    <w:p w:rsidR="00C45BB5" w:rsidRDefault="00B04E39" w:rsidP="00C45BB5">
      <w:pPr>
        <w:numPr>
          <w:ilvl w:val="0"/>
          <w:numId w:val="4"/>
        </w:numPr>
        <w:ind w:hanging="159"/>
      </w:pPr>
      <w:r>
        <w:t>Radiators must be mounted in the factory location</w:t>
      </w:r>
    </w:p>
    <w:p w:rsidR="00C45BB5" w:rsidRPr="00656E08" w:rsidRDefault="00C45BB5" w:rsidP="00C45BB5">
      <w:pPr>
        <w:numPr>
          <w:ilvl w:val="0"/>
          <w:numId w:val="4"/>
        </w:numPr>
        <w:ind w:hanging="159"/>
        <w:rPr>
          <w:color w:val="000000" w:themeColor="text1"/>
        </w:rPr>
      </w:pPr>
      <w:r>
        <w:t>Front tires are open</w:t>
      </w:r>
      <w:r w:rsidR="00656E08">
        <w:t xml:space="preserve">. </w:t>
      </w:r>
      <w:r w:rsidRPr="00656E08">
        <w:rPr>
          <w:color w:val="000000" w:themeColor="text1"/>
        </w:rPr>
        <w:t>Rear tire limited to 300TW</w:t>
      </w:r>
      <w:r w:rsidR="00656E08" w:rsidRPr="00656E08">
        <w:rPr>
          <w:color w:val="000000" w:themeColor="text1"/>
        </w:rPr>
        <w:t>. Max width of 2</w:t>
      </w:r>
      <w:r w:rsidR="00EF6F3C">
        <w:rPr>
          <w:color w:val="000000" w:themeColor="text1"/>
        </w:rPr>
        <w:t>3</w:t>
      </w:r>
      <w:r w:rsidR="0053443D">
        <w:rPr>
          <w:color w:val="000000" w:themeColor="text1"/>
        </w:rPr>
        <w:t>5</w:t>
      </w:r>
      <w:r w:rsidRPr="00656E08">
        <w:rPr>
          <w:color w:val="000000" w:themeColor="text1"/>
        </w:rPr>
        <w:t>mm.</w:t>
      </w:r>
    </w:p>
    <w:p w:rsidR="00C45BB5" w:rsidRDefault="00B04E39" w:rsidP="00C45BB5">
      <w:pPr>
        <w:numPr>
          <w:ilvl w:val="0"/>
          <w:numId w:val="4"/>
        </w:numPr>
        <w:ind w:hanging="159"/>
      </w:pPr>
      <w:r>
        <w:t>Tube front ends are eligible</w:t>
      </w:r>
      <w:r w:rsidR="00656E08">
        <w:t xml:space="preserve"> in front of shock towers</w:t>
      </w:r>
      <w:r>
        <w:t>. Rear of chassis must remain unmodified.</w:t>
      </w:r>
    </w:p>
    <w:p w:rsidR="00656E08" w:rsidRDefault="00C45BB5" w:rsidP="00656E08">
      <w:pPr>
        <w:numPr>
          <w:ilvl w:val="0"/>
          <w:numId w:val="4"/>
        </w:numPr>
        <w:ind w:hanging="159"/>
      </w:pPr>
      <w:r>
        <w:t xml:space="preserve">All cars must </w:t>
      </w:r>
      <w:r w:rsidR="00656E08">
        <w:t>maintain the factory or factory style headlights in the OEM location</w:t>
      </w:r>
    </w:p>
    <w:p w:rsidR="00330F0D" w:rsidRDefault="00330F0D" w:rsidP="00656E08">
      <w:pPr>
        <w:numPr>
          <w:ilvl w:val="0"/>
          <w:numId w:val="4"/>
        </w:numPr>
        <w:ind w:hanging="159"/>
      </w:pPr>
      <w:r>
        <w:t xml:space="preserve">Bolt-on angle kits are allowed. Moving of shock towers, </w:t>
      </w:r>
      <w:proofErr w:type="spellStart"/>
      <w:r>
        <w:t>subframe</w:t>
      </w:r>
      <w:proofErr w:type="spellEnd"/>
      <w:r>
        <w:t xml:space="preserve">, or mounting locations </w:t>
      </w:r>
      <w:r w:rsidR="00EF6F3C">
        <w:t>is prohibited</w:t>
      </w:r>
      <w:r>
        <w:t>.</w:t>
      </w:r>
    </w:p>
    <w:p w:rsidR="00656E08" w:rsidRDefault="00656E08" w:rsidP="00656E08">
      <w:pPr>
        <w:pStyle w:val="Heading1"/>
        <w:ind w:left="-5"/>
      </w:pPr>
      <w:r>
        <w:lastRenderedPageBreak/>
        <w:t>Vehicle Requirements Continued</w:t>
      </w:r>
    </w:p>
    <w:p w:rsidR="00656E08" w:rsidRDefault="00656E08" w:rsidP="00656E08">
      <w:pPr>
        <w:pStyle w:val="Heading2"/>
        <w:ind w:left="-5"/>
      </w:pPr>
      <w:r>
        <w:t>Vehicle Eligibility - LEGENDS</w:t>
      </w:r>
    </w:p>
    <w:p w:rsidR="00656E08" w:rsidRDefault="00656E08" w:rsidP="00656E08">
      <w:pPr>
        <w:numPr>
          <w:ilvl w:val="0"/>
          <w:numId w:val="3"/>
        </w:numPr>
        <w:ind w:hanging="159"/>
      </w:pPr>
      <w:r>
        <w:t>Vehicles currently e</w:t>
      </w:r>
      <w:r w:rsidR="00373D13">
        <w:t>ntered in FD Pro1 series in 2022</w:t>
      </w:r>
      <w:r>
        <w:t xml:space="preserve"> competition are not allowed.</w:t>
      </w:r>
    </w:p>
    <w:p w:rsidR="00656E08" w:rsidRDefault="00656E08" w:rsidP="00656E08">
      <w:pPr>
        <w:numPr>
          <w:ilvl w:val="0"/>
          <w:numId w:val="3"/>
        </w:numPr>
        <w:ind w:hanging="159"/>
      </w:pPr>
      <w:r>
        <w:t xml:space="preserve">Cages are highly </w:t>
      </w:r>
      <w:r w:rsidR="00330F0D">
        <w:t>recommended.</w:t>
      </w:r>
    </w:p>
    <w:p w:rsidR="00656E08" w:rsidRDefault="00330F0D" w:rsidP="00656E08">
      <w:pPr>
        <w:numPr>
          <w:ilvl w:val="0"/>
          <w:numId w:val="3"/>
        </w:numPr>
        <w:ind w:hanging="159"/>
      </w:pPr>
      <w:r>
        <w:t>All cars must maintain the factory chassis between the front and rear shock towers. This means no custom tube chassis. The transmission tunnel may be modified.</w:t>
      </w:r>
    </w:p>
    <w:p w:rsidR="00656E08" w:rsidRDefault="00330F0D" w:rsidP="00656E08">
      <w:pPr>
        <w:numPr>
          <w:ilvl w:val="0"/>
          <w:numId w:val="4"/>
        </w:numPr>
        <w:ind w:hanging="159"/>
      </w:pPr>
      <w:r>
        <w:t>All cars must stay within 4 inches of the factory wheelbase</w:t>
      </w:r>
    </w:p>
    <w:p w:rsidR="00656E08" w:rsidRDefault="00EF6F3C" w:rsidP="00656E08">
      <w:pPr>
        <w:numPr>
          <w:ilvl w:val="0"/>
          <w:numId w:val="4"/>
        </w:numPr>
        <w:ind w:hanging="159"/>
      </w:pPr>
      <w:r>
        <w:t>E</w:t>
      </w:r>
      <w:r w:rsidR="00330F0D">
        <w:t>ngine, transmission, and differential options are unlimited. Sequential style transmissions are NOT legal.</w:t>
      </w:r>
    </w:p>
    <w:p w:rsidR="00656E08" w:rsidRDefault="00656E08" w:rsidP="00656E08">
      <w:pPr>
        <w:numPr>
          <w:ilvl w:val="0"/>
          <w:numId w:val="4"/>
        </w:numPr>
        <w:ind w:hanging="159"/>
      </w:pPr>
      <w:r>
        <w:t>Front tires are open</w:t>
      </w:r>
      <w:r w:rsidR="00EF6F3C">
        <w:t>. Rear tire compound is open</w:t>
      </w:r>
      <w:r w:rsidR="00330F0D">
        <w:t>. Max width of 285mm.</w:t>
      </w:r>
    </w:p>
    <w:p w:rsidR="00656E08" w:rsidRDefault="00330F0D" w:rsidP="00656E08">
      <w:pPr>
        <w:numPr>
          <w:ilvl w:val="0"/>
          <w:numId w:val="4"/>
        </w:numPr>
        <w:ind w:hanging="159"/>
      </w:pPr>
      <w:r>
        <w:t>Rear mount radiators, fuel cells, etc are legal. If any of these modifications are done, there must be a firewall between the driver and rear of car.</w:t>
      </w:r>
    </w:p>
    <w:p w:rsidR="00656E08" w:rsidRDefault="00330F0D" w:rsidP="00656E08">
      <w:pPr>
        <w:numPr>
          <w:ilvl w:val="0"/>
          <w:numId w:val="4"/>
        </w:numPr>
        <w:ind w:hanging="159"/>
      </w:pPr>
      <w:r>
        <w:t xml:space="preserve">Interior modifications are unlimited. </w:t>
      </w:r>
      <w:proofErr w:type="spellStart"/>
      <w:r>
        <w:t>Lexan</w:t>
      </w:r>
      <w:proofErr w:type="spellEnd"/>
      <w:r>
        <w:t xml:space="preserve"> windows may be used in place of OEM. Door windows are not required.</w:t>
      </w:r>
    </w:p>
    <w:p w:rsidR="00656E08" w:rsidRDefault="00373D13" w:rsidP="00656E08">
      <w:pPr>
        <w:numPr>
          <w:ilvl w:val="0"/>
          <w:numId w:val="5"/>
        </w:numPr>
        <w:ind w:hanging="159"/>
      </w:pPr>
      <w:r>
        <w:t>All suspension modifications</w:t>
      </w:r>
      <w:r w:rsidR="00825B5A">
        <w:t xml:space="preserve"> are permitted. This includes moving the shock placement, suspension mounting locations and </w:t>
      </w:r>
      <w:proofErr w:type="spellStart"/>
      <w:r w:rsidR="00825B5A">
        <w:t>subframe</w:t>
      </w:r>
      <w:proofErr w:type="spellEnd"/>
      <w:r w:rsidR="00825B5A">
        <w:t>.</w:t>
      </w:r>
    </w:p>
    <w:p w:rsidR="00C45BB5" w:rsidRDefault="00C45BB5" w:rsidP="00656E08">
      <w:pPr>
        <w:ind w:left="0" w:firstLine="0"/>
      </w:pPr>
    </w:p>
    <w:p w:rsidR="00C45BB5" w:rsidRDefault="00C45BB5" w:rsidP="00825B5A">
      <w:pPr>
        <w:ind w:left="0" w:firstLine="0"/>
      </w:pPr>
    </w:p>
    <w:p w:rsidR="00C45BB5" w:rsidRDefault="00C45BB5" w:rsidP="007A05F4"/>
    <w:p w:rsidR="007A05F4" w:rsidRDefault="007A05F4">
      <w:pPr>
        <w:pStyle w:val="Heading1"/>
        <w:ind w:left="-5"/>
      </w:pPr>
      <w:bookmarkStart w:id="1" w:name="_Hlk481068161"/>
      <w:r>
        <w:lastRenderedPageBreak/>
        <w:t>Competition Format</w:t>
      </w:r>
    </w:p>
    <w:bookmarkEnd w:id="1"/>
    <w:p w:rsidR="00645B17" w:rsidRDefault="007A05F4" w:rsidP="00385285">
      <w:pPr>
        <w:spacing w:after="644" w:line="265" w:lineRule="auto"/>
        <w:ind w:left="-5"/>
      </w:pPr>
      <w:r>
        <w:t>All drivers will be required to attend the morning drivers meeting. Any driver who fails to attend the drivers meeting will not be eligible for Top 16 competition.</w:t>
      </w:r>
    </w:p>
    <w:p w:rsidR="00645B17" w:rsidRDefault="00C80FB1">
      <w:pPr>
        <w:pStyle w:val="Heading2"/>
        <w:ind w:left="-5"/>
      </w:pPr>
      <w:r>
        <w:t>Qualifying/Practice</w:t>
      </w:r>
    </w:p>
    <w:p w:rsidR="00645B17" w:rsidRDefault="007A05F4">
      <w:pPr>
        <w:ind w:left="-5"/>
      </w:pPr>
      <w:r>
        <w:t>E</w:t>
      </w:r>
      <w:r w:rsidR="0035330C">
        <w:t>xcite</w:t>
      </w:r>
      <w:r>
        <w:t>GP</w:t>
      </w:r>
      <w:r w:rsidR="00C80FB1">
        <w:t xml:space="preserve"> </w:t>
      </w:r>
      <w:r>
        <w:t>will use a</w:t>
      </w:r>
      <w:r w:rsidR="00385285">
        <w:t>n open lapping format</w:t>
      </w:r>
      <w:r>
        <w:t xml:space="preserve"> for practice and qualifying. Instead of having a set number of runs to qualify, judges will be selecting the best 16 drivers to ru</w:t>
      </w:r>
      <w:r w:rsidR="00C20A97">
        <w:t>n the Top 16 competition event per class.</w:t>
      </w:r>
    </w:p>
    <w:p w:rsidR="00645B17" w:rsidRDefault="00385285">
      <w:pPr>
        <w:numPr>
          <w:ilvl w:val="0"/>
          <w:numId w:val="6"/>
        </w:numPr>
        <w:ind w:hanging="154"/>
      </w:pPr>
      <w:r>
        <w:t>All drivers are given equal seat time. All sessions are considered qualifying runs</w:t>
      </w:r>
    </w:p>
    <w:p w:rsidR="00645B17" w:rsidRDefault="00385285" w:rsidP="00385285">
      <w:pPr>
        <w:numPr>
          <w:ilvl w:val="0"/>
          <w:numId w:val="6"/>
        </w:numPr>
        <w:ind w:hanging="154"/>
      </w:pPr>
      <w:r>
        <w:t xml:space="preserve">Top 16 drivers will be selected after the final </w:t>
      </w:r>
      <w:r w:rsidR="00C20A97">
        <w:t>qualifying session</w:t>
      </w:r>
    </w:p>
    <w:p w:rsidR="00385285" w:rsidRDefault="00385285" w:rsidP="00385285">
      <w:pPr>
        <w:numPr>
          <w:ilvl w:val="0"/>
          <w:numId w:val="6"/>
        </w:numPr>
        <w:ind w:hanging="154"/>
      </w:pPr>
      <w:r>
        <w:t>Top 16 drivers will be selected by performance. Driver Top 16 pairing will be selected at random</w:t>
      </w:r>
    </w:p>
    <w:p w:rsidR="00645B17" w:rsidRDefault="00385285">
      <w:pPr>
        <w:pStyle w:val="Heading2"/>
        <w:ind w:left="-5"/>
      </w:pPr>
      <w:r>
        <w:t>Top 16 Competition</w:t>
      </w:r>
    </w:p>
    <w:p w:rsidR="00645B17" w:rsidRDefault="00385285" w:rsidP="00385285">
      <w:pPr>
        <w:spacing w:after="261"/>
        <w:ind w:left="-5"/>
      </w:pPr>
      <w:r>
        <w:t>Drivers will line up according to random pairing of drivers. Battles will be completed in order of lining up. It is mandatory that all drivers follow pairing by iTrack staff.</w:t>
      </w:r>
    </w:p>
    <w:p w:rsidR="00645B17" w:rsidRDefault="00385285">
      <w:pPr>
        <w:numPr>
          <w:ilvl w:val="0"/>
          <w:numId w:val="7"/>
        </w:numPr>
        <w:ind w:hanging="284"/>
      </w:pPr>
      <w:r>
        <w:t>It is mandatory for all Top 16 drivers to be present during announcement of drivers and drivers meeting</w:t>
      </w:r>
    </w:p>
    <w:p w:rsidR="00645B17" w:rsidRDefault="00385285">
      <w:pPr>
        <w:numPr>
          <w:ilvl w:val="0"/>
          <w:numId w:val="7"/>
        </w:numPr>
        <w:ind w:hanging="284"/>
      </w:pPr>
      <w:r>
        <w:t>Lead follow runs will be pairing in no particular order</w:t>
      </w:r>
    </w:p>
    <w:p w:rsidR="00645B17" w:rsidRDefault="00385285">
      <w:pPr>
        <w:numPr>
          <w:ilvl w:val="0"/>
          <w:numId w:val="7"/>
        </w:numPr>
        <w:ind w:hanging="284"/>
      </w:pPr>
      <w:r>
        <w:t>D</w:t>
      </w:r>
      <w:r w:rsidR="00C20A97">
        <w:t>rivers will be allowed one</w:t>
      </w:r>
      <w:r>
        <w:t xml:space="preserve"> tire change during competition</w:t>
      </w:r>
      <w:r w:rsidR="00373D13">
        <w:t xml:space="preserve"> for </w:t>
      </w:r>
      <w:proofErr w:type="spellStart"/>
      <w:r w:rsidR="00373D13">
        <w:t>Clubsport</w:t>
      </w:r>
      <w:proofErr w:type="spellEnd"/>
      <w:r w:rsidR="00C20A97">
        <w:t xml:space="preserve"> and two for Legends</w:t>
      </w:r>
      <w:r>
        <w:t xml:space="preserve">. </w:t>
      </w:r>
      <w:r w:rsidR="0035330C">
        <w:t>(exception at TGPR due to tire consumption)</w:t>
      </w:r>
    </w:p>
    <w:p w:rsidR="00385285" w:rsidRDefault="00385285" w:rsidP="00385285"/>
    <w:p w:rsidR="00385285" w:rsidRDefault="00385285" w:rsidP="00385285">
      <w:pPr>
        <w:pStyle w:val="Heading1"/>
        <w:ind w:left="-5"/>
      </w:pPr>
      <w:r>
        <w:lastRenderedPageBreak/>
        <w:t>Competition Format Continued</w:t>
      </w:r>
    </w:p>
    <w:p w:rsidR="00645B17" w:rsidRDefault="00C80FB1">
      <w:pPr>
        <w:numPr>
          <w:ilvl w:val="0"/>
          <w:numId w:val="7"/>
        </w:numPr>
        <w:ind w:hanging="284"/>
      </w:pPr>
      <w:r>
        <w:t xml:space="preserve">“One more time” calls will </w:t>
      </w:r>
      <w:r w:rsidR="00385285">
        <w:t>only be used when both drivers fail to score during runs</w:t>
      </w:r>
    </w:p>
    <w:p w:rsidR="00645B17" w:rsidRDefault="00C80FB1">
      <w:pPr>
        <w:numPr>
          <w:ilvl w:val="0"/>
          <w:numId w:val="7"/>
        </w:numPr>
        <w:ind w:hanging="284"/>
      </w:pPr>
      <w:r>
        <w:t xml:space="preserve">All </w:t>
      </w:r>
      <w:r w:rsidR="00385285">
        <w:t>calls are final and official</w:t>
      </w:r>
    </w:p>
    <w:p w:rsidR="00D67C69" w:rsidRDefault="0001704F" w:rsidP="00447F6B">
      <w:pPr>
        <w:numPr>
          <w:ilvl w:val="0"/>
          <w:numId w:val="7"/>
        </w:numPr>
        <w:ind w:hanging="284"/>
      </w:pPr>
      <w:r>
        <w:t>Judging will score on the overall performance of the run. This includes but is not limited to speed, line, style, angle, and proximity.</w:t>
      </w:r>
    </w:p>
    <w:p w:rsidR="00447F6B" w:rsidRDefault="00447F6B" w:rsidP="00447F6B">
      <w:pPr>
        <w:numPr>
          <w:ilvl w:val="0"/>
          <w:numId w:val="7"/>
        </w:numPr>
        <w:ind w:hanging="284"/>
      </w:pPr>
      <w:r>
        <w:t>If a start is jumped or an error is made prior to the start of judge zone, a red flag will be given and a restart can be taken</w:t>
      </w:r>
      <w:r w:rsidR="00C20A97">
        <w:t>. This may only happen once.</w:t>
      </w:r>
    </w:p>
    <w:p w:rsidR="00447F6B" w:rsidRDefault="00447F6B" w:rsidP="00447F6B">
      <w:pPr>
        <w:numPr>
          <w:ilvl w:val="0"/>
          <w:numId w:val="7"/>
        </w:numPr>
        <w:ind w:hanging="284"/>
      </w:pPr>
      <w:r>
        <w:t>All drivers will be allowed to work on their car while waiting for next round</w:t>
      </w:r>
    </w:p>
    <w:p w:rsidR="00D67C69" w:rsidRDefault="00447F6B" w:rsidP="00A76CA3">
      <w:pPr>
        <w:numPr>
          <w:ilvl w:val="0"/>
          <w:numId w:val="7"/>
        </w:numPr>
        <w:ind w:hanging="284"/>
      </w:pPr>
      <w:r>
        <w:t>5 minute mechanical break may only be given once and may not be used during one more time. (exception: both cars are damaged during first run)</w:t>
      </w:r>
    </w:p>
    <w:p w:rsidR="00A76CA3" w:rsidRDefault="00A76CA3" w:rsidP="00A76CA3">
      <w:pPr>
        <w:numPr>
          <w:ilvl w:val="0"/>
          <w:numId w:val="7"/>
        </w:numPr>
        <w:ind w:hanging="284"/>
      </w:pPr>
      <w:r>
        <w:t>If a driver hits a barrier during competition, they will automatically score a ZERO for that run. If a driver has 2 or more wheels go off course they will score a ZERO.</w:t>
      </w:r>
    </w:p>
    <w:p w:rsidR="00A76CA3" w:rsidRDefault="00A76CA3" w:rsidP="00A76CA3">
      <w:pPr>
        <w:pStyle w:val="Heading2"/>
        <w:ind w:left="-5"/>
      </w:pPr>
      <w:r>
        <w:t>Payouts and prizes</w:t>
      </w:r>
    </w:p>
    <w:p w:rsidR="00D67C69" w:rsidRDefault="00A76CA3" w:rsidP="00C42368">
      <w:pPr>
        <w:ind w:left="284" w:firstLine="0"/>
      </w:pPr>
      <w:r w:rsidRPr="0071105C">
        <w:rPr>
          <w:u w:val="single"/>
        </w:rPr>
        <w:t>First Place</w:t>
      </w:r>
      <w:r>
        <w:t xml:space="preserve"> (1</w:t>
      </w:r>
      <w:r w:rsidRPr="00A76CA3">
        <w:rPr>
          <w:vertAlign w:val="superscript"/>
        </w:rPr>
        <w:t>st</w:t>
      </w:r>
      <w:r w:rsidR="00E601AE">
        <w:t>) - $500</w:t>
      </w:r>
      <w:r w:rsidR="00C20A97">
        <w:t>.00</w:t>
      </w:r>
      <w:r w:rsidR="002C67A3">
        <w:t xml:space="preserve"> and trophy</w:t>
      </w:r>
      <w:r w:rsidR="00C42368">
        <w:br/>
      </w:r>
      <w:r w:rsidRPr="0071105C">
        <w:rPr>
          <w:u w:val="single"/>
        </w:rPr>
        <w:t>Second Place</w:t>
      </w:r>
      <w:r>
        <w:t xml:space="preserve"> (2</w:t>
      </w:r>
      <w:r w:rsidRPr="00A76CA3">
        <w:rPr>
          <w:vertAlign w:val="superscript"/>
        </w:rPr>
        <w:t>nd</w:t>
      </w:r>
      <w:r w:rsidR="00E601AE">
        <w:t>) - $250</w:t>
      </w:r>
      <w:r w:rsidR="00C20A97">
        <w:t xml:space="preserve">.00 </w:t>
      </w:r>
      <w:r>
        <w:t>and trophy</w:t>
      </w:r>
      <w:r w:rsidR="00C42368">
        <w:br/>
      </w:r>
      <w:r w:rsidRPr="0071105C">
        <w:rPr>
          <w:u w:val="single"/>
        </w:rPr>
        <w:t>Third Place</w:t>
      </w:r>
      <w:r>
        <w:t xml:space="preserve"> (3</w:t>
      </w:r>
      <w:r w:rsidRPr="00A76CA3">
        <w:rPr>
          <w:vertAlign w:val="superscript"/>
        </w:rPr>
        <w:t>rd</w:t>
      </w:r>
      <w:r w:rsidR="00E601AE">
        <w:t>) - $100</w:t>
      </w:r>
      <w:r>
        <w:t xml:space="preserve">.00 </w:t>
      </w:r>
      <w:r w:rsidR="002C67A3">
        <w:t>credit</w:t>
      </w:r>
      <w:r>
        <w:t xml:space="preserve"> and trophy</w:t>
      </w:r>
      <w:r w:rsidR="0071105C">
        <w:t xml:space="preserve"> </w:t>
      </w:r>
    </w:p>
    <w:p w:rsidR="00C20A97" w:rsidRDefault="00C20A97" w:rsidP="00C42368">
      <w:pPr>
        <w:ind w:left="284" w:firstLine="0"/>
      </w:pPr>
    </w:p>
    <w:p w:rsidR="00C20A97" w:rsidRDefault="00C20A97" w:rsidP="00C42368">
      <w:pPr>
        <w:ind w:left="284" w:firstLine="0"/>
      </w:pPr>
    </w:p>
    <w:p w:rsidR="00C20A97" w:rsidRDefault="00C20A97" w:rsidP="00C42368">
      <w:pPr>
        <w:ind w:left="284" w:firstLine="0"/>
      </w:pPr>
    </w:p>
    <w:p w:rsidR="00645B17" w:rsidRDefault="00F401F3">
      <w:pPr>
        <w:pStyle w:val="Heading1"/>
        <w:ind w:left="-5"/>
      </w:pPr>
      <w:r>
        <w:lastRenderedPageBreak/>
        <w:t>Track Rules</w:t>
      </w:r>
    </w:p>
    <w:p w:rsidR="00645B17" w:rsidRDefault="00F401F3">
      <w:pPr>
        <w:numPr>
          <w:ilvl w:val="0"/>
          <w:numId w:val="8"/>
        </w:numPr>
        <w:ind w:hanging="159"/>
      </w:pPr>
      <w:r>
        <w:t>All drivers must respec</w:t>
      </w:r>
      <w:r w:rsidR="00373D13">
        <w:t>t the rules of the track and track</w:t>
      </w:r>
      <w:r>
        <w:t xml:space="preserve"> staff</w:t>
      </w:r>
    </w:p>
    <w:p w:rsidR="00645B17" w:rsidRDefault="00286581">
      <w:pPr>
        <w:numPr>
          <w:ilvl w:val="0"/>
          <w:numId w:val="8"/>
        </w:numPr>
        <w:ind w:hanging="159"/>
      </w:pPr>
      <w:r>
        <w:t>All drivers must arrive on time</w:t>
      </w:r>
    </w:p>
    <w:p w:rsidR="00447F6B" w:rsidRDefault="00447F6B">
      <w:pPr>
        <w:numPr>
          <w:ilvl w:val="0"/>
          <w:numId w:val="8"/>
        </w:numPr>
        <w:ind w:hanging="159"/>
      </w:pPr>
      <w:r>
        <w:t>All drivers must follow all flag signals</w:t>
      </w:r>
    </w:p>
    <w:p w:rsidR="00447F6B" w:rsidRDefault="00447F6B" w:rsidP="00447F6B">
      <w:pPr>
        <w:numPr>
          <w:ilvl w:val="0"/>
          <w:numId w:val="8"/>
        </w:numPr>
        <w:ind w:hanging="159"/>
      </w:pPr>
      <w:r>
        <w:t>No race engines can be run between 1</w:t>
      </w:r>
      <w:r w:rsidR="00C42368">
        <w:t>0</w:t>
      </w:r>
      <w:r>
        <w:t>-12PM on Sundays due to county law (</w:t>
      </w:r>
      <w:r w:rsidR="00C42368">
        <w:t>Lanier Raceplex</w:t>
      </w:r>
      <w:r w:rsidR="00373D13">
        <w:t xml:space="preserve"> and TGPR</w:t>
      </w:r>
      <w:r w:rsidR="00C42368">
        <w:t xml:space="preserve"> only</w:t>
      </w:r>
      <w:r>
        <w:t>)</w:t>
      </w:r>
    </w:p>
    <w:p w:rsidR="00447F6B" w:rsidRDefault="00447F6B" w:rsidP="00447F6B">
      <w:pPr>
        <w:numPr>
          <w:ilvl w:val="0"/>
          <w:numId w:val="8"/>
        </w:numPr>
        <w:ind w:hanging="159"/>
      </w:pPr>
      <w:r>
        <w:t xml:space="preserve">Damages to barriers beyond repair will be $100.00 per barrier (Lanier </w:t>
      </w:r>
      <w:r w:rsidR="00C42368">
        <w:t>Raceplex</w:t>
      </w:r>
      <w:r>
        <w:t xml:space="preserve"> only)</w:t>
      </w:r>
    </w:p>
    <w:p w:rsidR="00447F6B" w:rsidRDefault="00447F6B" w:rsidP="00447F6B">
      <w:pPr>
        <w:numPr>
          <w:ilvl w:val="0"/>
          <w:numId w:val="8"/>
        </w:numPr>
        <w:ind w:hanging="159"/>
      </w:pPr>
      <w:r>
        <w:t>No standing burnouts can be made prior to competition run. Warm up Figure 8’s and scrubbing fronts is allowed prior to first lead/follow. No scrubbing or warming tires will be allowed after first run.</w:t>
      </w:r>
    </w:p>
    <w:p w:rsidR="00A76CA3" w:rsidRDefault="00447F6B" w:rsidP="00A76CA3">
      <w:pPr>
        <w:numPr>
          <w:ilvl w:val="0"/>
          <w:numId w:val="8"/>
        </w:numPr>
        <w:ind w:hanging="159"/>
      </w:pPr>
      <w:r>
        <w:t>No burnouts in the paddock or standing burnout on track</w:t>
      </w:r>
    </w:p>
    <w:p w:rsidR="00447F6B" w:rsidRDefault="00447F6B" w:rsidP="00A76CA3">
      <w:pPr>
        <w:numPr>
          <w:ilvl w:val="0"/>
          <w:numId w:val="8"/>
        </w:numPr>
        <w:ind w:hanging="159"/>
      </w:pPr>
      <w:r>
        <w:t>No drifting on corded tires</w:t>
      </w:r>
    </w:p>
    <w:p w:rsidR="00645B17" w:rsidRDefault="00C80FB1">
      <w:pPr>
        <w:numPr>
          <w:ilvl w:val="0"/>
          <w:numId w:val="8"/>
        </w:numPr>
        <w:ind w:hanging="159"/>
      </w:pPr>
      <w:r>
        <w:t xml:space="preserve">Illegal drugs, </w:t>
      </w:r>
      <w:r w:rsidR="00286581">
        <w:t xml:space="preserve">weapons, explosives, etc will not be allowed on the premises </w:t>
      </w:r>
    </w:p>
    <w:p w:rsidR="00645B17" w:rsidRDefault="00286581">
      <w:pPr>
        <w:numPr>
          <w:ilvl w:val="0"/>
          <w:numId w:val="8"/>
        </w:numPr>
        <w:ind w:hanging="159"/>
      </w:pPr>
      <w:r>
        <w:t>All pets must be on a leash</w:t>
      </w:r>
    </w:p>
    <w:p w:rsidR="00286581" w:rsidRDefault="00A76CA3" w:rsidP="00447F6B">
      <w:pPr>
        <w:numPr>
          <w:ilvl w:val="0"/>
          <w:numId w:val="8"/>
        </w:numPr>
        <w:ind w:hanging="159"/>
      </w:pPr>
      <w:r>
        <w:t>All trash must be placed in a trash can around the track. All tires must be taken home with the driver.</w:t>
      </w:r>
      <w:r w:rsidR="00286581">
        <w:br/>
      </w:r>
    </w:p>
    <w:p w:rsidR="00645B17" w:rsidRDefault="00286581" w:rsidP="00286581">
      <w:pPr>
        <w:spacing w:after="317" w:line="259" w:lineRule="auto"/>
        <w:ind w:left="38" w:firstLine="0"/>
        <w:jc w:val="center"/>
      </w:pPr>
      <w:r>
        <w:t xml:space="preserve">All questions regarding series rules must be forwarded to </w:t>
      </w:r>
      <w:hyperlink r:id="rId9" w:history="1">
        <w:r w:rsidRPr="009E7996">
          <w:rPr>
            <w:rStyle w:val="Hyperlink"/>
            <w:u w:color="000000"/>
          </w:rPr>
          <w:t>itrackmotorsports@gmail.com</w:t>
        </w:r>
      </w:hyperlink>
      <w:r>
        <w:rPr>
          <w:b/>
          <w:u w:val="single" w:color="000000"/>
        </w:rPr>
        <w:t>. All rules are subject to change.</w:t>
      </w:r>
    </w:p>
    <w:sectPr w:rsidR="00645B17" w:rsidSect="00F54301">
      <w:headerReference w:type="even" r:id="rId10"/>
      <w:headerReference w:type="default" r:id="rId11"/>
      <w:headerReference w:type="first" r:id="rId12"/>
      <w:pgSz w:w="12240" w:h="15840"/>
      <w:pgMar w:top="1283" w:right="1478" w:bottom="1482" w:left="1440" w:header="78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FF" w:rsidRDefault="001548FF">
      <w:pPr>
        <w:spacing w:after="0" w:line="240" w:lineRule="auto"/>
      </w:pPr>
      <w:r>
        <w:separator/>
      </w:r>
    </w:p>
  </w:endnote>
  <w:endnote w:type="continuationSeparator" w:id="0">
    <w:p w:rsidR="001548FF" w:rsidRDefault="0015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FF" w:rsidRDefault="001548FF">
      <w:pPr>
        <w:spacing w:after="0" w:line="240" w:lineRule="auto"/>
      </w:pPr>
      <w:r>
        <w:separator/>
      </w:r>
    </w:p>
  </w:footnote>
  <w:footnote w:type="continuationSeparator" w:id="0">
    <w:p w:rsidR="001548FF" w:rsidRDefault="0015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B17" w:rsidRDefault="009F5C0D">
    <w:pPr>
      <w:spacing w:after="0" w:line="259" w:lineRule="auto"/>
      <w:ind w:left="0" w:right="-18" w:firstLine="0"/>
      <w:jc w:val="right"/>
    </w:pPr>
    <w:r w:rsidRPr="009F5C0D">
      <w:rPr>
        <w:rFonts w:ascii="Calibri" w:eastAsia="Calibri" w:hAnsi="Calibri" w:cs="Calibri"/>
        <w:noProof/>
        <w:sz w:val="22"/>
      </w:rPr>
      <w:pict>
        <v:group id="Group 3642" o:spid="_x0000_s2051" style="position:absolute;left:0;text-align:left;margin-left:1in;margin-top:112.25pt;width:468pt;height:.5pt;z-index:251658240;mso-position-horizontal-relative:page;mso-position-vertical-relative:page" coordsize="59436,63">
          <v:shape id="Shape 3643" o:spid="_x0000_s2052" style="position:absolute;width:59436;height:0" coordsize="5943600,0" path="m,l5943600,e" filled="f" fillcolor="black" strokecolor="#515151" strokeweight=".5pt">
            <v:fill opacity="0"/>
            <v:stroke miterlimit="4" joinstyle="miter"/>
          </v:shape>
          <w10:wrap type="square" anchorx="page" anchory="page"/>
        </v:group>
      </w:pict>
    </w:r>
    <w:r w:rsidR="00C80FB1">
      <w:t xml:space="preserve">Page </w:t>
    </w:r>
    <w:r>
      <w:fldChar w:fldCharType="begin"/>
    </w:r>
    <w:r w:rsidR="00C80FB1">
      <w:instrText xml:space="preserve"> PAGE   \* MERGEFORMAT </w:instrText>
    </w:r>
    <w:r>
      <w:fldChar w:fldCharType="separate"/>
    </w:r>
    <w:r w:rsidR="00C80FB1">
      <w:t>2</w:t>
    </w:r>
    <w:r>
      <w:fldChar w:fldCharType="end"/>
    </w:r>
  </w:p>
  <w:p w:rsidR="00645B17" w:rsidRDefault="00645B1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B17" w:rsidRDefault="009F5C0D">
    <w:pPr>
      <w:spacing w:after="0" w:line="259" w:lineRule="auto"/>
      <w:ind w:left="0" w:right="-18" w:firstLine="0"/>
      <w:jc w:val="right"/>
    </w:pPr>
    <w:r w:rsidRPr="009F5C0D">
      <w:rPr>
        <w:rFonts w:ascii="Calibri" w:eastAsia="Calibri" w:hAnsi="Calibri" w:cs="Calibri"/>
        <w:noProof/>
        <w:sz w:val="22"/>
      </w:rPr>
      <w:pict>
        <v:group id="Group 3632" o:spid="_x0000_s2049" style="position:absolute;left:0;text-align:left;margin-left:1in;margin-top:112.25pt;width:468pt;height:.5pt;z-index:251659264;mso-position-horizontal-relative:page;mso-position-vertical-relative:page" coordsize="59436,63">
          <v:shape id="Shape 3633" o:spid="_x0000_s2050" style="position:absolute;width:59436;height:0" coordsize="5943600,0" path="m,l5943600,e" filled="f" fillcolor="black" strokecolor="#515151" strokeweight=".5pt">
            <v:fill opacity="0"/>
            <v:stroke miterlimit="4" joinstyle="miter"/>
          </v:shape>
          <w10:wrap type="square" anchorx="page" anchory="page"/>
        </v:group>
      </w:pict>
    </w:r>
    <w:r w:rsidR="00C80FB1">
      <w:t xml:space="preserve">Page </w:t>
    </w:r>
    <w:r>
      <w:fldChar w:fldCharType="begin"/>
    </w:r>
    <w:r w:rsidR="00C80FB1">
      <w:instrText xml:space="preserve"> PAGE   \* MERGEFORMAT </w:instrText>
    </w:r>
    <w:r>
      <w:fldChar w:fldCharType="separate"/>
    </w:r>
    <w:r w:rsidR="00E601AE">
      <w:rPr>
        <w:noProof/>
      </w:rPr>
      <w:t>9</w:t>
    </w:r>
    <w:r>
      <w:fldChar w:fldCharType="end"/>
    </w:r>
  </w:p>
  <w:p w:rsidR="00645B17" w:rsidRDefault="00645B1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B17" w:rsidRDefault="00C80FB1">
    <w:pPr>
      <w:spacing w:after="0" w:line="259" w:lineRule="auto"/>
      <w:ind w:left="0" w:right="-18" w:firstLine="0"/>
      <w:jc w:val="right"/>
    </w:pPr>
    <w:r>
      <w:t xml:space="preserve">Page </w:t>
    </w:r>
    <w:r w:rsidR="009F5C0D">
      <w:fldChar w:fldCharType="begin"/>
    </w:r>
    <w:r>
      <w:instrText xml:space="preserve"> PAGE   \* MERGEFORMAT </w:instrText>
    </w:r>
    <w:r w:rsidR="009F5C0D">
      <w:fldChar w:fldCharType="separate"/>
    </w:r>
    <w:r w:rsidR="00127A2E">
      <w:rPr>
        <w:noProof/>
      </w:rPr>
      <w:t>1</w:t>
    </w:r>
    <w:r w:rsidR="009F5C0D">
      <w:fldChar w:fldCharType="end"/>
    </w:r>
  </w:p>
  <w:p w:rsidR="00645B17" w:rsidRDefault="00645B1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0B9F"/>
    <w:multiLevelType w:val="hybridMultilevel"/>
    <w:tmpl w:val="0F545D32"/>
    <w:lvl w:ilvl="0" w:tplc="E1CAA0AE">
      <w:start w:val="1"/>
      <w:numFmt w:val="bullet"/>
      <w:lvlText w:val="-"/>
      <w:lvlJc w:val="left"/>
      <w:pPr>
        <w:ind w:left="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30BC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5C45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F2E3D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80DDA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CA09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B20F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FA032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2C328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55055B"/>
    <w:multiLevelType w:val="hybridMultilevel"/>
    <w:tmpl w:val="2AD0C54A"/>
    <w:lvl w:ilvl="0" w:tplc="5EA0B8D0">
      <w:start w:val="1"/>
      <w:numFmt w:val="bullet"/>
      <w:lvlText w:val="-"/>
      <w:lvlJc w:val="left"/>
      <w:pPr>
        <w:ind w:left="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C4704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E8A55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604C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74A4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7214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1E27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3EA2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E8ED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197654"/>
    <w:multiLevelType w:val="hybridMultilevel"/>
    <w:tmpl w:val="7548D83C"/>
    <w:lvl w:ilvl="0" w:tplc="30BAB526">
      <w:start w:val="1"/>
      <w:numFmt w:val="bullet"/>
      <w:lvlText w:val="-"/>
      <w:lvlJc w:val="left"/>
      <w:pPr>
        <w:ind w:left="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7C4D7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F40D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10DD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2048A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5A0BD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7E8B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1446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4E95B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6755FC"/>
    <w:multiLevelType w:val="hybridMultilevel"/>
    <w:tmpl w:val="FD843A62"/>
    <w:lvl w:ilvl="0" w:tplc="0A805156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1" w:tplc="CE3696C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2" w:tplc="00A634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3" w:tplc="9EB2BE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4" w:tplc="D48C9F5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5" w:tplc="72AA46F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6" w:tplc="A8BCBB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7" w:tplc="8A428B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  <w:lvl w:ilvl="8" w:tplc="C3D8E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AB5DDD"/>
    <w:multiLevelType w:val="hybridMultilevel"/>
    <w:tmpl w:val="7F020E38"/>
    <w:lvl w:ilvl="0" w:tplc="FF5E55E4">
      <w:start w:val="1"/>
      <w:numFmt w:val="bullet"/>
      <w:lvlText w:val="-"/>
      <w:lvlJc w:val="left"/>
      <w:pPr>
        <w:ind w:left="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00522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A0979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2894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3A7F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6EB0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5C95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E9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6C09D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C1318F"/>
    <w:multiLevelType w:val="hybridMultilevel"/>
    <w:tmpl w:val="F4C02AF8"/>
    <w:lvl w:ilvl="0" w:tplc="F9A492DC">
      <w:start w:val="1"/>
      <w:numFmt w:val="bullet"/>
      <w:lvlText w:val="-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B263E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E412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70B2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5415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9E0CC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AA8F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82C73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92E8D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F6413ED"/>
    <w:multiLevelType w:val="hybridMultilevel"/>
    <w:tmpl w:val="3104DDD4"/>
    <w:lvl w:ilvl="0" w:tplc="A170B14E">
      <w:start w:val="1"/>
      <w:numFmt w:val="bullet"/>
      <w:lvlText w:val="-"/>
      <w:lvlJc w:val="left"/>
      <w:pPr>
        <w:ind w:left="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78C8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6817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F8A8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6C6D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12193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9C94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98ED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06088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68F1813"/>
    <w:multiLevelType w:val="hybridMultilevel"/>
    <w:tmpl w:val="68608296"/>
    <w:lvl w:ilvl="0" w:tplc="5A7EEF5E">
      <w:start w:val="1"/>
      <w:numFmt w:val="bullet"/>
      <w:lvlText w:val="-"/>
      <w:lvlJc w:val="left"/>
      <w:pPr>
        <w:ind w:left="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C0B7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00400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605C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D415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5C04E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1015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2A1A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EFA43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5B17"/>
    <w:rsid w:val="0001704F"/>
    <w:rsid w:val="00064510"/>
    <w:rsid w:val="000775F7"/>
    <w:rsid w:val="000B5F0A"/>
    <w:rsid w:val="000E0E7E"/>
    <w:rsid w:val="00116E37"/>
    <w:rsid w:val="00126F60"/>
    <w:rsid w:val="00127A2E"/>
    <w:rsid w:val="001548FF"/>
    <w:rsid w:val="0017107D"/>
    <w:rsid w:val="001D546F"/>
    <w:rsid w:val="00227F62"/>
    <w:rsid w:val="00286581"/>
    <w:rsid w:val="002B5252"/>
    <w:rsid w:val="002C57D1"/>
    <w:rsid w:val="002C67A3"/>
    <w:rsid w:val="00321A66"/>
    <w:rsid w:val="00330F0D"/>
    <w:rsid w:val="0035330C"/>
    <w:rsid w:val="00373D13"/>
    <w:rsid w:val="00385285"/>
    <w:rsid w:val="00447F6B"/>
    <w:rsid w:val="004966CA"/>
    <w:rsid w:val="004D5B74"/>
    <w:rsid w:val="0052116A"/>
    <w:rsid w:val="0053443D"/>
    <w:rsid w:val="00580C8A"/>
    <w:rsid w:val="0060412B"/>
    <w:rsid w:val="00640916"/>
    <w:rsid w:val="00645B17"/>
    <w:rsid w:val="00656E08"/>
    <w:rsid w:val="00670B3A"/>
    <w:rsid w:val="00684461"/>
    <w:rsid w:val="006A2E50"/>
    <w:rsid w:val="006A47EF"/>
    <w:rsid w:val="006D1145"/>
    <w:rsid w:val="006E4072"/>
    <w:rsid w:val="0071105C"/>
    <w:rsid w:val="00736243"/>
    <w:rsid w:val="0078543D"/>
    <w:rsid w:val="00797647"/>
    <w:rsid w:val="007A05F4"/>
    <w:rsid w:val="007D3B7E"/>
    <w:rsid w:val="00817AEE"/>
    <w:rsid w:val="00825B5A"/>
    <w:rsid w:val="00863EE4"/>
    <w:rsid w:val="00874255"/>
    <w:rsid w:val="00890F94"/>
    <w:rsid w:val="00941AA6"/>
    <w:rsid w:val="0096030B"/>
    <w:rsid w:val="00976B08"/>
    <w:rsid w:val="009E2DD0"/>
    <w:rsid w:val="009F177F"/>
    <w:rsid w:val="009F5C0D"/>
    <w:rsid w:val="00A45ABC"/>
    <w:rsid w:val="00A63CA6"/>
    <w:rsid w:val="00A76CA3"/>
    <w:rsid w:val="00AC5BF1"/>
    <w:rsid w:val="00AC62DD"/>
    <w:rsid w:val="00AD5E00"/>
    <w:rsid w:val="00AF1419"/>
    <w:rsid w:val="00B04E39"/>
    <w:rsid w:val="00B352F0"/>
    <w:rsid w:val="00B3594D"/>
    <w:rsid w:val="00B94C7F"/>
    <w:rsid w:val="00C200C6"/>
    <w:rsid w:val="00C20A97"/>
    <w:rsid w:val="00C42368"/>
    <w:rsid w:val="00C45BB5"/>
    <w:rsid w:val="00C6623A"/>
    <w:rsid w:val="00C80FB1"/>
    <w:rsid w:val="00C814F1"/>
    <w:rsid w:val="00C91CF9"/>
    <w:rsid w:val="00D16BCC"/>
    <w:rsid w:val="00D41079"/>
    <w:rsid w:val="00D67C69"/>
    <w:rsid w:val="00D8774E"/>
    <w:rsid w:val="00E601AE"/>
    <w:rsid w:val="00EF6F3C"/>
    <w:rsid w:val="00F401F3"/>
    <w:rsid w:val="00F54301"/>
    <w:rsid w:val="00F7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01"/>
    <w:pPr>
      <w:spacing w:after="311" w:line="264" w:lineRule="auto"/>
      <w:ind w:left="10" w:hanging="10"/>
    </w:pPr>
    <w:rPr>
      <w:rFonts w:ascii="Arial" w:eastAsia="Arial" w:hAnsi="Arial" w:cs="Arial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rsid w:val="00F54301"/>
    <w:pPr>
      <w:keepNext/>
      <w:keepLines/>
      <w:spacing w:after="341"/>
      <w:ind w:left="2919" w:hanging="10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F54301"/>
    <w:pPr>
      <w:keepNext/>
      <w:keepLines/>
      <w:spacing w:after="196"/>
      <w:ind w:left="10" w:hanging="10"/>
      <w:outlineLvl w:val="1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54301"/>
    <w:rPr>
      <w:rFonts w:ascii="Arial" w:eastAsia="Arial" w:hAnsi="Arial" w:cs="Arial"/>
      <w:b/>
      <w:color w:val="000000"/>
      <w:sz w:val="32"/>
    </w:rPr>
  </w:style>
  <w:style w:type="character" w:customStyle="1" w:styleId="Heading1Char">
    <w:name w:val="Heading 1 Char"/>
    <w:link w:val="Heading1"/>
    <w:rsid w:val="00F54301"/>
    <w:rPr>
      <w:rFonts w:ascii="Arial" w:eastAsia="Arial" w:hAnsi="Arial" w:cs="Arial"/>
      <w:b/>
      <w:color w:val="000000"/>
      <w:sz w:val="36"/>
    </w:rPr>
  </w:style>
  <w:style w:type="character" w:styleId="Hyperlink">
    <w:name w:val="Hyperlink"/>
    <w:basedOn w:val="DefaultParagraphFont"/>
    <w:uiPriority w:val="99"/>
    <w:unhideWhenUsed/>
    <w:rsid w:val="007A05F4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7A05F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47F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A20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rackm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trackmotorsport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Superd2017rulebook.pages</vt:lpstr>
    </vt:vector>
  </TitlesOfParts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Superd2017rulebook.pages</dc:title>
  <dc:creator>iTrack brueck</dc:creator>
  <cp:lastModifiedBy>Caley</cp:lastModifiedBy>
  <cp:revision>4</cp:revision>
  <dcterms:created xsi:type="dcterms:W3CDTF">2022-01-28T22:34:00Z</dcterms:created>
  <dcterms:modified xsi:type="dcterms:W3CDTF">2022-01-28T22:45:00Z</dcterms:modified>
</cp:coreProperties>
</file>