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A2BA" w14:textId="77777777" w:rsidR="00DB07A2" w:rsidRDefault="004F07CA">
      <w:r>
        <w:tab/>
      </w:r>
      <w: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8851C2" wp14:editId="5BB56035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500188" cy="1484056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188" cy="1484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526361" w14:textId="77777777" w:rsidR="00DB07A2" w:rsidRDefault="004F07CA">
      <w:pPr>
        <w:rPr>
          <w:b/>
        </w:rPr>
      </w:pPr>
      <w:r>
        <w:rPr>
          <w:b/>
        </w:rPr>
        <w:t>Technical Inspection and Equipment Checklist</w:t>
      </w:r>
      <w:r>
        <w:t xml:space="preserve"> </w:t>
      </w:r>
      <w:r>
        <w:rPr>
          <w:b/>
        </w:rPr>
        <w:t>2021</w:t>
      </w:r>
    </w:p>
    <w:p w14:paraId="17BB67B8" w14:textId="77777777" w:rsidR="00DB07A2" w:rsidRDefault="00DB07A2">
      <w:pPr>
        <w:rPr>
          <w:b/>
        </w:rPr>
      </w:pPr>
    </w:p>
    <w:p w14:paraId="0B86AB7B" w14:textId="77777777" w:rsidR="00DB07A2" w:rsidRDefault="004F07C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Driver Name _______________________________________</w:t>
      </w:r>
    </w:p>
    <w:p w14:paraId="486D328C" w14:textId="77777777" w:rsidR="00DB07A2" w:rsidRDefault="004F07C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Car Year, Make, and Model____________________________</w:t>
      </w:r>
    </w:p>
    <w:p w14:paraId="20390CCA" w14:textId="77777777" w:rsidR="00DB07A2" w:rsidRDefault="004F07C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Register Car Number ________________________________</w:t>
      </w:r>
    </w:p>
    <w:p w14:paraId="47AC5263" w14:textId="77777777" w:rsidR="00DB07A2" w:rsidRDefault="00DB07A2">
      <w:pPr>
        <w:rPr>
          <w:sz w:val="21"/>
          <w:szCs w:val="21"/>
        </w:rPr>
      </w:pPr>
    </w:p>
    <w:p w14:paraId="38E171DD" w14:textId="77777777" w:rsidR="00DB07A2" w:rsidRDefault="00DB07A2">
      <w:pPr>
        <w:rPr>
          <w:b/>
          <w:sz w:val="21"/>
          <w:szCs w:val="21"/>
        </w:rPr>
      </w:pPr>
    </w:p>
    <w:p w14:paraId="3BD9F338" w14:textId="77777777" w:rsidR="00DB07A2" w:rsidRDefault="00DB07A2">
      <w:pPr>
        <w:rPr>
          <w:b/>
          <w:sz w:val="21"/>
          <w:szCs w:val="21"/>
        </w:rPr>
      </w:pPr>
    </w:p>
    <w:p w14:paraId="33546D35" w14:textId="77777777" w:rsidR="00DB07A2" w:rsidRDefault="004F07CA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Body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Suspension</w:t>
      </w:r>
    </w:p>
    <w:p w14:paraId="48EE5721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Functional brake lights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[ ] Wheel bearings properly adjusted, no play</w:t>
      </w:r>
    </w:p>
    <w:p w14:paraId="7A9174C3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Hood, doors, trunk and body panels secured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[ ] No excessive suspension deflection</w:t>
      </w:r>
    </w:p>
    <w:p w14:paraId="39394CA2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Winds</w:t>
      </w:r>
      <w:r>
        <w:rPr>
          <w:sz w:val="21"/>
          <w:szCs w:val="21"/>
        </w:rPr>
        <w:t>hield has no major cracks.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Brake system bled, adjusted and level </w:t>
      </w:r>
    </w:p>
    <w:p w14:paraId="663DBCFD" w14:textId="77777777" w:rsidR="00DB07A2" w:rsidRDefault="004F07CA">
      <w:pPr>
        <w:rPr>
          <w:sz w:val="21"/>
          <w:szCs w:val="21"/>
        </w:rPr>
      </w:pPr>
      <w:r>
        <w:rPr>
          <w:sz w:val="21"/>
          <w:szCs w:val="21"/>
        </w:rPr>
        <w:t xml:space="preserve">    Windows must be way all the way up or all the down.</w:t>
      </w:r>
      <w:r>
        <w:rPr>
          <w:sz w:val="21"/>
          <w:szCs w:val="21"/>
        </w:rPr>
        <w:tab/>
        <w:t xml:space="preserve">    between Min and Max</w:t>
      </w:r>
    </w:p>
    <w:p w14:paraId="69882374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Gas cap intact and tightened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[ ] No excessive steering play</w:t>
      </w:r>
    </w:p>
    <w:p w14:paraId="26C50869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Numbers clearly affixed on both </w:t>
      </w:r>
      <w:r>
        <w:rPr>
          <w:sz w:val="21"/>
          <w:szCs w:val="21"/>
        </w:rPr>
        <w:t>sides of vehicle</w:t>
      </w:r>
    </w:p>
    <w:p w14:paraId="6FE073DE" w14:textId="77777777" w:rsidR="00DB07A2" w:rsidRDefault="004F07CA">
      <w:pPr>
        <w:rPr>
          <w:sz w:val="21"/>
          <w:szCs w:val="21"/>
        </w:rPr>
      </w:pPr>
      <w:r>
        <w:rPr>
          <w:b/>
          <w:sz w:val="21"/>
          <w:szCs w:val="21"/>
        </w:rPr>
        <w:t>Interior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No frayed or leaking hydraulic brake, </w:t>
      </w:r>
    </w:p>
    <w:p w14:paraId="10C9EFAE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Seats well secured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steering, or, clutch lines</w:t>
      </w:r>
    </w:p>
    <w:p w14:paraId="2DFCAC92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Seat belts required in good working order and condition</w:t>
      </w:r>
      <w:r>
        <w:rPr>
          <w:sz w:val="21"/>
          <w:szCs w:val="21"/>
        </w:rPr>
        <w:tab/>
        <w:t>[ ] 50 % or greater remaining brake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[ ] All loose items (</w:t>
      </w:r>
      <w:r>
        <w:rPr>
          <w:sz w:val="21"/>
          <w:szCs w:val="21"/>
        </w:rPr>
        <w:t xml:space="preserve">including floor mats) removed from </w:t>
      </w:r>
      <w:r>
        <w:rPr>
          <w:sz w:val="21"/>
          <w:szCs w:val="21"/>
        </w:rPr>
        <w:tab/>
        <w:t xml:space="preserve">    </w:t>
      </w:r>
      <w:r>
        <w:rPr>
          <w:sz w:val="21"/>
          <w:szCs w:val="21"/>
        </w:rPr>
        <w:tab/>
        <w:t xml:space="preserve">    lining/pad required</w:t>
      </w:r>
    </w:p>
    <w:p w14:paraId="51752605" w14:textId="77777777" w:rsidR="00DB07A2" w:rsidRDefault="004F07CA">
      <w:pPr>
        <w:rPr>
          <w:sz w:val="21"/>
          <w:szCs w:val="21"/>
        </w:rPr>
      </w:pPr>
      <w:r>
        <w:rPr>
          <w:sz w:val="21"/>
          <w:szCs w:val="21"/>
        </w:rPr>
        <w:t xml:space="preserve">    cockpit, glove box, console, trunk, etc.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Shock absorbers in good working order</w:t>
      </w:r>
    </w:p>
    <w:p w14:paraId="16406483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Pedals have free return and in good operating condition</w:t>
      </w:r>
    </w:p>
    <w:p w14:paraId="3F5CAF23" w14:textId="77777777" w:rsidR="00DB07A2" w:rsidRDefault="004F07CA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Firm brake pedal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Engine and</w:t>
      </w:r>
      <w:r>
        <w:rPr>
          <w:b/>
          <w:sz w:val="21"/>
          <w:szCs w:val="21"/>
        </w:rPr>
        <w:t xml:space="preserve"> Drivetrain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Driver Equipment</w:t>
      </w:r>
    </w:p>
    <w:p w14:paraId="61B7985F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No fluid leaks of any kind (gas, oil or coolant)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[ ] M/SA/K Snell 2005 or later. DOT only not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Battery properly secured (NO Bungees)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allowed</w:t>
      </w:r>
    </w:p>
    <w:p w14:paraId="5B5D595D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All hoses, oil, fuel, and </w:t>
      </w:r>
      <w:proofErr w:type="spellStart"/>
      <w:r>
        <w:rPr>
          <w:sz w:val="21"/>
          <w:szCs w:val="21"/>
        </w:rPr>
        <w:t>water,with</w:t>
      </w:r>
      <w:proofErr w:type="spellEnd"/>
      <w:r>
        <w:rPr>
          <w:sz w:val="21"/>
          <w:szCs w:val="21"/>
        </w:rPr>
        <w:t xml:space="preserve"> no visible signs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[ ] Goggl</w:t>
      </w:r>
      <w:r>
        <w:rPr>
          <w:sz w:val="21"/>
          <w:szCs w:val="21"/>
        </w:rPr>
        <w:t xml:space="preserve">es/face shields (eye protection) for </w:t>
      </w:r>
    </w:p>
    <w:p w14:paraId="273A315C" w14:textId="77777777" w:rsidR="00DB07A2" w:rsidRDefault="004F07CA">
      <w:pPr>
        <w:rPr>
          <w:sz w:val="21"/>
          <w:szCs w:val="21"/>
        </w:rPr>
      </w:pPr>
      <w:r>
        <w:rPr>
          <w:sz w:val="21"/>
          <w:szCs w:val="21"/>
        </w:rPr>
        <w:t xml:space="preserve">    of damage. Securely clamped/tightened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</w:t>
      </w:r>
      <w:r>
        <w:rPr>
          <w:sz w:val="21"/>
          <w:szCs w:val="21"/>
        </w:rPr>
        <w:tab/>
        <w:t xml:space="preserve">    open cars</w:t>
      </w:r>
      <w:r>
        <w:rPr>
          <w:sz w:val="21"/>
          <w:szCs w:val="21"/>
        </w:rPr>
        <w:tab/>
      </w:r>
    </w:p>
    <w:p w14:paraId="7E845176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Exhaust system securely attached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[ ] Proper footwear, no sandals or opened </w:t>
      </w:r>
    </w:p>
    <w:p w14:paraId="3536212A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Throttle return is </w:t>
      </w:r>
      <w:r>
        <w:rPr>
          <w:color w:val="333333"/>
          <w:sz w:val="21"/>
          <w:szCs w:val="21"/>
          <w:highlight w:val="white"/>
        </w:rPr>
        <w:t>safe and positive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toe shoes</w:t>
      </w:r>
    </w:p>
    <w:p w14:paraId="78A3277D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Radiator secure, proper overflow container</w:t>
      </w:r>
    </w:p>
    <w:p w14:paraId="262EE172" w14:textId="77777777" w:rsidR="00DB07A2" w:rsidRDefault="004F07CA">
      <w:pPr>
        <w:rPr>
          <w:b/>
          <w:sz w:val="21"/>
          <w:szCs w:val="21"/>
        </w:rPr>
      </w:pPr>
      <w:r>
        <w:rPr>
          <w:b/>
          <w:sz w:val="21"/>
          <w:szCs w:val="21"/>
        </w:rPr>
        <w:t>Wheels and Tires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Exhaust</w:t>
      </w:r>
    </w:p>
    <w:p w14:paraId="6F8B8FC7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Tires properly inflated and defect free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[ ] 98 </w:t>
      </w:r>
      <w:proofErr w:type="spellStart"/>
      <w:r>
        <w:rPr>
          <w:sz w:val="21"/>
          <w:szCs w:val="21"/>
        </w:rPr>
        <w:t>db</w:t>
      </w:r>
      <w:proofErr w:type="spellEnd"/>
      <w:r>
        <w:rPr>
          <w:sz w:val="21"/>
          <w:szCs w:val="21"/>
        </w:rPr>
        <w:t xml:space="preserve"> rule strictly enforced. One chance for</w:t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Street tires 2/32” average tread depth, no cord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repair/modification. If it fails, vehicle will not</w:t>
      </w:r>
    </w:p>
    <w:p w14:paraId="5817BC6E" w14:textId="77777777" w:rsidR="00DB07A2" w:rsidRDefault="004F07CA">
      <w:pPr>
        <w:rPr>
          <w:sz w:val="21"/>
          <w:szCs w:val="21"/>
        </w:rPr>
      </w:pPr>
      <w:r>
        <w:rPr>
          <w:sz w:val="21"/>
          <w:szCs w:val="21"/>
        </w:rPr>
        <w:t xml:space="preserve">    visible. Competition tires (slicks) allowed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be allowed to run any more.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All lug nuts/knockoffs torqued to spec, </w:t>
      </w:r>
    </w:p>
    <w:p w14:paraId="21A49A9C" w14:textId="77777777" w:rsidR="00DB07A2" w:rsidRDefault="004F07CA">
      <w:pPr>
        <w:rPr>
          <w:sz w:val="21"/>
          <w:szCs w:val="21"/>
        </w:rPr>
      </w:pPr>
      <w:r>
        <w:rPr>
          <w:sz w:val="21"/>
          <w:szCs w:val="21"/>
        </w:rPr>
        <w:t xml:space="preserve">    hubcaps, trim </w:t>
      </w:r>
      <w:r>
        <w:rPr>
          <w:sz w:val="21"/>
          <w:szCs w:val="21"/>
        </w:rPr>
        <w:t>rings, center caps, removed</w:t>
      </w:r>
    </w:p>
    <w:p w14:paraId="42CC138F" w14:textId="77777777" w:rsidR="00DB07A2" w:rsidRDefault="004F07C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[ ]</w:t>
      </w:r>
      <w:proofErr w:type="gramEnd"/>
      <w:r>
        <w:rPr>
          <w:sz w:val="21"/>
          <w:szCs w:val="21"/>
        </w:rPr>
        <w:t xml:space="preserve"> No visible cracks in wheels</w:t>
      </w:r>
    </w:p>
    <w:p w14:paraId="2A173A54" w14:textId="77777777" w:rsidR="00DB07A2" w:rsidRDefault="004F07CA">
      <w:pPr>
        <w:rPr>
          <w:b/>
          <w:sz w:val="21"/>
          <w:szCs w:val="21"/>
        </w:rPr>
      </w:pPr>
      <w:r>
        <w:rPr>
          <w:b/>
          <w:sz w:val="21"/>
          <w:szCs w:val="21"/>
        </w:rPr>
        <w:t>CERTIFICATION</w:t>
      </w:r>
    </w:p>
    <w:p w14:paraId="58257923" w14:textId="77777777" w:rsidR="00DB07A2" w:rsidRDefault="004F07CA">
      <w:pPr>
        <w:rPr>
          <w:sz w:val="21"/>
          <w:szCs w:val="21"/>
        </w:rPr>
      </w:pPr>
      <w:r>
        <w:rPr>
          <w:sz w:val="21"/>
          <w:szCs w:val="21"/>
        </w:rPr>
        <w:t xml:space="preserve">I hereby certify that I have personally performed the inspections and completed the above </w:t>
      </w:r>
      <w:r>
        <w:t>Technical Inspection and Equipment Checklist</w:t>
      </w:r>
      <w:r>
        <w:rPr>
          <w:sz w:val="21"/>
          <w:szCs w:val="21"/>
        </w:rPr>
        <w:t>. I have found, or corrected, each item to be in</w:t>
      </w:r>
      <w:r>
        <w:rPr>
          <w:sz w:val="21"/>
          <w:szCs w:val="21"/>
        </w:rPr>
        <w:t xml:space="preserve"> compliance with applicable </w:t>
      </w:r>
      <w:proofErr w:type="spellStart"/>
      <w:proofErr w:type="gramStart"/>
      <w:r>
        <w:rPr>
          <w:sz w:val="21"/>
          <w:szCs w:val="21"/>
        </w:rPr>
        <w:t>standards.I</w:t>
      </w:r>
      <w:proofErr w:type="spellEnd"/>
      <w:proofErr w:type="gramEnd"/>
      <w:r>
        <w:rPr>
          <w:sz w:val="21"/>
          <w:szCs w:val="21"/>
        </w:rPr>
        <w:t xml:space="preserve"> further certify that I have read and understand all rules and regulations relating to this event and agree to abide with. I understand that completion of these checklists is a minimum requirement of the event, but in</w:t>
      </w:r>
      <w:r>
        <w:rPr>
          <w:sz w:val="21"/>
          <w:szCs w:val="21"/>
        </w:rPr>
        <w:t xml:space="preserve"> no way assures the safety of my vehicle and that the preparation of my vehicle is the responsibility of myself and/or the driver/owner. I further understand that the ruling of the NWAA Event Chair, in regards to participation in this event, will be final.</w:t>
      </w:r>
    </w:p>
    <w:p w14:paraId="30A51EA4" w14:textId="77777777" w:rsidR="00DB07A2" w:rsidRDefault="00DB07A2">
      <w:pPr>
        <w:rPr>
          <w:sz w:val="21"/>
          <w:szCs w:val="21"/>
        </w:rPr>
      </w:pPr>
    </w:p>
    <w:p w14:paraId="499534C5" w14:textId="77777777" w:rsidR="00DB07A2" w:rsidRDefault="004F07C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Driver’s </w:t>
      </w:r>
      <w:proofErr w:type="gramStart"/>
      <w:r>
        <w:rPr>
          <w:sz w:val="21"/>
          <w:szCs w:val="21"/>
        </w:rPr>
        <w:t>Name(</w:t>
      </w:r>
      <w:proofErr w:type="gramEnd"/>
      <w:r>
        <w:rPr>
          <w:sz w:val="21"/>
          <w:szCs w:val="21"/>
        </w:rPr>
        <w:t>Printed) ________________________________</w:t>
      </w:r>
      <w:r>
        <w:rPr>
          <w:sz w:val="21"/>
          <w:szCs w:val="21"/>
        </w:rPr>
        <w:tab/>
        <w:t>Date_____________________</w:t>
      </w:r>
    </w:p>
    <w:p w14:paraId="7C16566F" w14:textId="77777777" w:rsidR="00DB07A2" w:rsidRDefault="004F07C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Driver’s Signature (Signed)_____________________________</w:t>
      </w:r>
    </w:p>
    <w:p w14:paraId="7FFEDD9A" w14:textId="77777777" w:rsidR="00DB07A2" w:rsidRDefault="004F07CA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NWWA Staff Signature (Signed)__________________________</w:t>
      </w:r>
    </w:p>
    <w:sectPr w:rsidR="00DB07A2">
      <w:pgSz w:w="12240" w:h="15840"/>
      <w:pgMar w:top="180" w:right="1080" w:bottom="5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A2"/>
    <w:rsid w:val="004F07CA"/>
    <w:rsid w:val="00D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6849"/>
  <w15:docId w15:val="{2314FDC8-DDE2-4F5D-B0E4-8DC7064C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</dc:creator>
  <cp:lastModifiedBy>Robert Lester</cp:lastModifiedBy>
  <cp:revision>2</cp:revision>
  <dcterms:created xsi:type="dcterms:W3CDTF">2021-04-25T16:07:00Z</dcterms:created>
  <dcterms:modified xsi:type="dcterms:W3CDTF">2021-04-25T16:07:00Z</dcterms:modified>
</cp:coreProperties>
</file>