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F407" w14:textId="77777777" w:rsidR="008D4BC6" w:rsidRPr="004A0D7B" w:rsidRDefault="00545BBC">
      <w:pPr>
        <w:pStyle w:val="BodyText"/>
        <w:spacing w:before="57"/>
        <w:ind w:left="120" w:right="293"/>
        <w:rPr>
          <w:sz w:val="36"/>
          <w:szCs w:val="36"/>
        </w:rPr>
      </w:pPr>
      <w:r w:rsidRPr="004A0D7B">
        <w:rPr>
          <w:sz w:val="36"/>
          <w:szCs w:val="36"/>
        </w:rPr>
        <w:t>ASSUMPTION OF RISK, WAIVER AND RELEASE OF LIABILITY AGREEMENT</w:t>
      </w:r>
    </w:p>
    <w:p w14:paraId="7D0883A3" w14:textId="77777777" w:rsidR="008D4BC6" w:rsidRPr="004A0D7B" w:rsidRDefault="008D4BC6">
      <w:pPr>
        <w:pStyle w:val="BodyText"/>
        <w:spacing w:before="1"/>
        <w:rPr>
          <w:sz w:val="36"/>
          <w:szCs w:val="36"/>
        </w:rPr>
      </w:pPr>
    </w:p>
    <w:p w14:paraId="4AAEEEEA" w14:textId="2892E4EE" w:rsidR="008D4BC6" w:rsidRPr="004A0D7B" w:rsidRDefault="00545BBC" w:rsidP="004A0D7B">
      <w:pPr>
        <w:pStyle w:val="BodyText"/>
        <w:ind w:left="119" w:right="293" w:firstLine="664"/>
        <w:rPr>
          <w:color w:val="FF0000"/>
          <w:vertAlign w:val="superscript"/>
        </w:rPr>
      </w:pPr>
      <w:r>
        <w:t>IN CONSIDERATION of acceptance by Arthritis Foundation, Inc. (the “Organization”) of my registration to participate in the Classic Auto Show and Cruise In, and all related activities, including but not limited to activities on</w:t>
      </w:r>
      <w:r w:rsidRPr="004A0D7B">
        <w:t xml:space="preserve"> </w:t>
      </w:r>
      <w:r w:rsidR="0077782F">
        <w:t>August 18</w:t>
      </w:r>
      <w:r w:rsidR="0077782F" w:rsidRPr="0077782F">
        <w:rPr>
          <w:vertAlign w:val="superscript"/>
        </w:rPr>
        <w:t>th</w:t>
      </w:r>
      <w:r w:rsidR="0077782F">
        <w:t>, 19</w:t>
      </w:r>
      <w:r w:rsidR="0077782F" w:rsidRPr="0077782F">
        <w:rPr>
          <w:vertAlign w:val="superscript"/>
        </w:rPr>
        <w:t>th</w:t>
      </w:r>
      <w:r w:rsidR="0077782F">
        <w:t>, and 20</w:t>
      </w:r>
      <w:r w:rsidR="0077782F" w:rsidRPr="0077782F">
        <w:rPr>
          <w:vertAlign w:val="superscript"/>
        </w:rPr>
        <w:t>th</w:t>
      </w:r>
      <w:r w:rsidR="0077782F">
        <w:t>, 2022</w:t>
      </w:r>
      <w:r w:rsidRPr="004A0D7B">
        <w:t xml:space="preserve"> </w:t>
      </w:r>
      <w:r>
        <w:t>(collectively, the “Event”), I hereby RELEASE, WAIVE, DISCHARGE AND COVENANT NOT TO SUE the Organization and its affiliates, divisions, assigns, successors in interest, agents, servants, employees, sponsors, volunteers, officers, trustees and directors, past and present, and each of them (collectively the “Released Parties”), from any and all liability, claims, demands, actions and causes of action whatsoever, including attorney fees, arising out of or in manner way related to my participation in the Event, including any loss, damage, injury or death that may be sustained by me or any property belonging to me, whether caused by the negligence of the Released Parties or otherwise.</w:t>
      </w:r>
    </w:p>
    <w:p w14:paraId="341053A9" w14:textId="77777777" w:rsidR="008D4BC6" w:rsidRDefault="008D4BC6">
      <w:pPr>
        <w:pStyle w:val="BodyText"/>
        <w:spacing w:before="1"/>
      </w:pPr>
    </w:p>
    <w:p w14:paraId="71664D43" w14:textId="77777777" w:rsidR="008D4BC6" w:rsidRDefault="00545BBC">
      <w:pPr>
        <w:pStyle w:val="BodyText"/>
        <w:ind w:left="120" w:right="217"/>
      </w:pPr>
      <w:r>
        <w:t>I understand that participation in the Event is completely my choice, and I choose to participate in the Event for my own personal benefit. I am fully aware of the risks involved with such participation, and I expressly, voluntarily and willingly ASSUME FULL RESPONSIBILITY FOR ALL RISKS AND DANGERS associated with such participation, including, but not limited to, risk of injury (including permanent disability or death) or damage to my vehicle or other property arising out of my participation, howsoever caused; I accept personal responsibility for the damages following any such injury, permanent disability, death or property damage; and I hold the Released Parties harmless therefrom, whether caused by the negligence of the Released Parties or otherwise.</w:t>
      </w:r>
    </w:p>
    <w:p w14:paraId="7CAEFF7E" w14:textId="77777777" w:rsidR="008D4BC6" w:rsidRDefault="008D4BC6">
      <w:pPr>
        <w:pStyle w:val="BodyText"/>
        <w:spacing w:before="10"/>
        <w:rPr>
          <w:sz w:val="19"/>
        </w:rPr>
      </w:pPr>
    </w:p>
    <w:p w14:paraId="608C843A" w14:textId="77777777" w:rsidR="008D4BC6" w:rsidRDefault="00545BBC">
      <w:pPr>
        <w:pStyle w:val="BodyText"/>
        <w:ind w:left="120" w:right="133"/>
      </w:pPr>
      <w:r>
        <w:t xml:space="preserve">I understand that I am solely responsible for </w:t>
      </w:r>
      <w:r>
        <w:rPr>
          <w:spacing w:val="3"/>
        </w:rPr>
        <w:t xml:space="preserve">my </w:t>
      </w:r>
      <w:r>
        <w:t xml:space="preserve">health and safety and the health and safety of </w:t>
      </w:r>
      <w:r>
        <w:rPr>
          <w:spacing w:val="3"/>
        </w:rPr>
        <w:t xml:space="preserve">my </w:t>
      </w:r>
      <w:r>
        <w:t xml:space="preserve">guests. I hereby represent that </w:t>
      </w:r>
      <w:r>
        <w:rPr>
          <w:spacing w:val="3"/>
        </w:rPr>
        <w:t xml:space="preserve">my </w:t>
      </w:r>
      <w:r>
        <w:t xml:space="preserve">vehicle is properly licensed and in good operating condition, and that I am aware of no medical condition or other circumstance that would render </w:t>
      </w:r>
      <w:r>
        <w:rPr>
          <w:spacing w:val="3"/>
        </w:rPr>
        <w:t xml:space="preserve">my </w:t>
      </w:r>
      <w:r>
        <w:t xml:space="preserve">participation or operation of </w:t>
      </w:r>
      <w:r>
        <w:rPr>
          <w:spacing w:val="3"/>
        </w:rPr>
        <w:t xml:space="preserve">my </w:t>
      </w:r>
      <w:r>
        <w:t>vehicle in the Event</w:t>
      </w:r>
      <w:r>
        <w:rPr>
          <w:spacing w:val="-27"/>
        </w:rPr>
        <w:t xml:space="preserve"> </w:t>
      </w:r>
      <w:r>
        <w:t>hazardous.</w:t>
      </w:r>
    </w:p>
    <w:p w14:paraId="09B97DDD" w14:textId="77777777" w:rsidR="008D4BC6" w:rsidRDefault="008D4BC6">
      <w:pPr>
        <w:pStyle w:val="BodyText"/>
        <w:spacing w:before="10"/>
        <w:rPr>
          <w:sz w:val="19"/>
        </w:rPr>
      </w:pPr>
    </w:p>
    <w:p w14:paraId="2C1E4421" w14:textId="77777777" w:rsidR="008D4BC6" w:rsidRDefault="00545BBC">
      <w:pPr>
        <w:pStyle w:val="BodyText"/>
        <w:ind w:left="120" w:right="103"/>
      </w:pPr>
      <w:r>
        <w:t>I certify that the vehicle I will use in the Event is owned solely by me and is covered by at least the minimum bodily and property liability insurance required by the state or province in which it is registered.</w:t>
      </w:r>
    </w:p>
    <w:p w14:paraId="20286C59" w14:textId="77777777" w:rsidR="008D4BC6" w:rsidRDefault="008D4BC6">
      <w:pPr>
        <w:pStyle w:val="BodyText"/>
        <w:spacing w:before="1"/>
      </w:pPr>
    </w:p>
    <w:p w14:paraId="49D15B50" w14:textId="77777777" w:rsidR="008D4BC6" w:rsidRDefault="00545BBC">
      <w:pPr>
        <w:pStyle w:val="BodyText"/>
        <w:ind w:left="120" w:right="293"/>
      </w:pPr>
      <w:r>
        <w:t>I acknowledge that all registration fees and donations are non-refundable and non-transferable.</w:t>
      </w:r>
    </w:p>
    <w:p w14:paraId="7FA8E2C0" w14:textId="77777777" w:rsidR="008D4BC6" w:rsidRDefault="008D4BC6">
      <w:pPr>
        <w:pStyle w:val="BodyText"/>
        <w:spacing w:before="10"/>
        <w:rPr>
          <w:sz w:val="19"/>
        </w:rPr>
      </w:pPr>
    </w:p>
    <w:p w14:paraId="0D0FE606" w14:textId="77777777" w:rsidR="008D4BC6" w:rsidRDefault="00545BBC">
      <w:pPr>
        <w:pStyle w:val="BodyText"/>
        <w:ind w:left="120" w:right="293"/>
      </w:pPr>
      <w:r>
        <w:t xml:space="preserve">I expressly waive any defense to enforcement of this Agreement arising from any claim of lack of consideration and understand that this Agreement constitutes a legal, </w:t>
      </w:r>
      <w:proofErr w:type="gramStart"/>
      <w:r>
        <w:t>valid</w:t>
      </w:r>
      <w:proofErr w:type="gramEnd"/>
      <w:r>
        <w:t xml:space="preserve"> and binding waiver of my rights and shall be enforceable against me, my spouse, family, heirs, assigns, personal representatives and estate for all purposes.</w:t>
      </w:r>
    </w:p>
    <w:p w14:paraId="35F83AD7" w14:textId="77777777" w:rsidR="008D4BC6" w:rsidRDefault="008D4BC6">
      <w:pPr>
        <w:pStyle w:val="BodyText"/>
        <w:spacing w:before="1"/>
      </w:pPr>
    </w:p>
    <w:p w14:paraId="0EF60899" w14:textId="77777777" w:rsidR="008D4BC6" w:rsidRDefault="00545BBC">
      <w:pPr>
        <w:pStyle w:val="BodyText"/>
        <w:ind w:left="120" w:right="103"/>
      </w:pPr>
      <w:r>
        <w:t xml:space="preserve">I hereby grant the Arthritis Foundation specific permission to reproduce, publish, circulate, copyright, or otherwise use </w:t>
      </w:r>
      <w:proofErr w:type="gramStart"/>
      <w:r>
        <w:t>any and all</w:t>
      </w:r>
      <w:proofErr w:type="gramEnd"/>
      <w:r>
        <w:t xml:space="preserve"> photographs and/or videotape of me and/or my family, taken at the Event for use by the Arthritis Foundation. I understand that this waiver has important legal consequences and limits my ability to recover money if I am injured </w:t>
      </w:r>
      <w:proofErr w:type="gramStart"/>
      <w:r>
        <w:t>as a result of</w:t>
      </w:r>
      <w:proofErr w:type="gramEnd"/>
      <w:r>
        <w:t xml:space="preserve"> my participation in this event. I have been given the opportunity to discuss its terms and consequences with an attorney of my choosing if I wish to do so.</w:t>
      </w:r>
    </w:p>
    <w:p w14:paraId="0FB49BCB" w14:textId="77777777" w:rsidR="004A0D7B" w:rsidRDefault="004A0D7B">
      <w:pPr>
        <w:pStyle w:val="BodyText"/>
        <w:ind w:left="120" w:right="103"/>
      </w:pPr>
    </w:p>
    <w:tbl>
      <w:tblPr>
        <w:tblStyle w:val="TableGrid"/>
        <w:tblW w:w="0" w:type="auto"/>
        <w:tblInd w:w="120" w:type="dxa"/>
        <w:tblLook w:val="04A0" w:firstRow="1" w:lastRow="0" w:firstColumn="1" w:lastColumn="0" w:noHBand="0" w:noVBand="1"/>
      </w:tblPr>
      <w:tblGrid>
        <w:gridCol w:w="1308"/>
        <w:gridCol w:w="8348"/>
      </w:tblGrid>
      <w:tr w:rsidR="004A0D7B" w:rsidRPr="004A0D7B" w14:paraId="204F8F32" w14:textId="77777777" w:rsidTr="004A0D7B">
        <w:trPr>
          <w:trHeight w:val="779"/>
        </w:trPr>
        <w:tc>
          <w:tcPr>
            <w:tcW w:w="1248" w:type="dxa"/>
          </w:tcPr>
          <w:p w14:paraId="1EC975CB" w14:textId="77777777" w:rsidR="004A0D7B" w:rsidRDefault="004A0D7B" w:rsidP="004A0D7B">
            <w:pPr>
              <w:pStyle w:val="BodyText"/>
              <w:ind w:right="103"/>
              <w:jc w:val="right"/>
              <w:rPr>
                <w:b/>
              </w:rPr>
            </w:pPr>
          </w:p>
          <w:p w14:paraId="31B8A551" w14:textId="77777777" w:rsidR="004A0D7B" w:rsidRPr="004A0D7B" w:rsidRDefault="004A0D7B" w:rsidP="004A0D7B">
            <w:pPr>
              <w:pStyle w:val="BodyText"/>
              <w:ind w:right="103"/>
              <w:jc w:val="right"/>
              <w:rPr>
                <w:b/>
              </w:rPr>
            </w:pPr>
            <w:r>
              <w:rPr>
                <w:b/>
              </w:rPr>
              <w:t>Name: (Printed)</w:t>
            </w:r>
          </w:p>
        </w:tc>
        <w:tc>
          <w:tcPr>
            <w:tcW w:w="8408" w:type="dxa"/>
          </w:tcPr>
          <w:p w14:paraId="13AAF396" w14:textId="77777777" w:rsidR="004A0D7B" w:rsidRPr="004A0D7B" w:rsidRDefault="004A0D7B">
            <w:pPr>
              <w:pStyle w:val="BodyText"/>
              <w:ind w:right="103"/>
              <w:rPr>
                <w:b/>
              </w:rPr>
            </w:pPr>
          </w:p>
        </w:tc>
      </w:tr>
      <w:tr w:rsidR="004A0D7B" w:rsidRPr="004A0D7B" w14:paraId="64290850" w14:textId="77777777" w:rsidTr="004A0D7B">
        <w:trPr>
          <w:trHeight w:val="590"/>
        </w:trPr>
        <w:tc>
          <w:tcPr>
            <w:tcW w:w="1248" w:type="dxa"/>
          </w:tcPr>
          <w:p w14:paraId="27353281" w14:textId="77777777" w:rsidR="004A0D7B" w:rsidRDefault="004A0D7B" w:rsidP="004A0D7B">
            <w:pPr>
              <w:pStyle w:val="BodyText"/>
              <w:ind w:right="103"/>
              <w:jc w:val="right"/>
              <w:rPr>
                <w:b/>
              </w:rPr>
            </w:pPr>
          </w:p>
          <w:p w14:paraId="3EDF4153" w14:textId="77777777" w:rsidR="004A0D7B" w:rsidRPr="004A0D7B" w:rsidRDefault="004A0D7B" w:rsidP="004A0D7B">
            <w:pPr>
              <w:pStyle w:val="BodyText"/>
              <w:ind w:right="103"/>
              <w:jc w:val="right"/>
              <w:rPr>
                <w:b/>
              </w:rPr>
            </w:pPr>
            <w:r w:rsidRPr="004A0D7B">
              <w:rPr>
                <w:b/>
              </w:rPr>
              <w:t>Signature</w:t>
            </w:r>
            <w:r>
              <w:rPr>
                <w:b/>
              </w:rPr>
              <w:t>:</w:t>
            </w:r>
          </w:p>
        </w:tc>
        <w:tc>
          <w:tcPr>
            <w:tcW w:w="8408" w:type="dxa"/>
          </w:tcPr>
          <w:p w14:paraId="15D9EB6A" w14:textId="77777777" w:rsidR="004A0D7B" w:rsidRPr="004A0D7B" w:rsidRDefault="004A0D7B">
            <w:pPr>
              <w:pStyle w:val="BodyText"/>
              <w:ind w:right="103"/>
              <w:rPr>
                <w:b/>
              </w:rPr>
            </w:pPr>
          </w:p>
        </w:tc>
      </w:tr>
      <w:tr w:rsidR="004A0D7B" w:rsidRPr="004A0D7B" w14:paraId="4BEEC1A2" w14:textId="77777777" w:rsidTr="004A0D7B">
        <w:trPr>
          <w:trHeight w:val="617"/>
        </w:trPr>
        <w:tc>
          <w:tcPr>
            <w:tcW w:w="1248" w:type="dxa"/>
          </w:tcPr>
          <w:p w14:paraId="1530D7DB" w14:textId="77777777" w:rsidR="004A0D7B" w:rsidRDefault="004A0D7B" w:rsidP="004A0D7B">
            <w:pPr>
              <w:pStyle w:val="BodyText"/>
              <w:ind w:right="103"/>
              <w:jc w:val="right"/>
              <w:rPr>
                <w:b/>
              </w:rPr>
            </w:pPr>
          </w:p>
          <w:p w14:paraId="0DD5AA87" w14:textId="77777777" w:rsidR="004A0D7B" w:rsidRPr="004A0D7B" w:rsidRDefault="004A0D7B" w:rsidP="004A0D7B">
            <w:pPr>
              <w:pStyle w:val="BodyText"/>
              <w:ind w:right="103"/>
              <w:jc w:val="right"/>
              <w:rPr>
                <w:b/>
              </w:rPr>
            </w:pPr>
            <w:r w:rsidRPr="004A0D7B">
              <w:rPr>
                <w:b/>
              </w:rPr>
              <w:t>Date</w:t>
            </w:r>
            <w:r>
              <w:rPr>
                <w:b/>
              </w:rPr>
              <w:t>:</w:t>
            </w:r>
          </w:p>
        </w:tc>
        <w:tc>
          <w:tcPr>
            <w:tcW w:w="8408" w:type="dxa"/>
          </w:tcPr>
          <w:p w14:paraId="58FBB8D6" w14:textId="77777777" w:rsidR="004A0D7B" w:rsidRPr="004A0D7B" w:rsidRDefault="004A0D7B">
            <w:pPr>
              <w:pStyle w:val="BodyText"/>
              <w:ind w:right="103"/>
              <w:rPr>
                <w:b/>
              </w:rPr>
            </w:pPr>
          </w:p>
        </w:tc>
      </w:tr>
    </w:tbl>
    <w:p w14:paraId="2187402A" w14:textId="77777777" w:rsidR="004A0D7B" w:rsidRDefault="004A0D7B">
      <w:pPr>
        <w:pStyle w:val="BodyText"/>
        <w:ind w:left="120" w:right="103"/>
      </w:pPr>
    </w:p>
    <w:sectPr w:rsidR="004A0D7B">
      <w:type w:val="continuous"/>
      <w:pgSz w:w="12240" w:h="15840"/>
      <w:pgMar w:top="138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D4BC6"/>
    <w:rsid w:val="000A6F61"/>
    <w:rsid w:val="0033479E"/>
    <w:rsid w:val="004A0D7B"/>
    <w:rsid w:val="00545BBC"/>
    <w:rsid w:val="0077782F"/>
    <w:rsid w:val="008D4BC6"/>
    <w:rsid w:val="0099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503D"/>
  <w15:docId w15:val="{4C99273F-F1F3-437B-90C3-817C226A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4A0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e48593b-77b1-4540-8925-2a01b13b60ea">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74CFF01F0C5AC46ABFEA25628F41728" ma:contentTypeVersion="14" ma:contentTypeDescription="Create a new document." ma:contentTypeScope="" ma:versionID="674d79724dabc3d534b742f91cc863df">
  <xsd:schema xmlns:xsd="http://www.w3.org/2001/XMLSchema" xmlns:xs="http://www.w3.org/2001/XMLSchema" xmlns:p="http://schemas.microsoft.com/office/2006/metadata/properties" xmlns:ns1="http://schemas.microsoft.com/sharepoint/v3" xmlns:ns2="7e48593b-77b1-4540-8925-2a01b13b60ea" xmlns:ns3="0e2ecc78-619b-4e20-80ad-7858d290ca61" targetNamespace="http://schemas.microsoft.com/office/2006/metadata/properties" ma:root="true" ma:fieldsID="2738b7cf886247c82cc2f723d849960e" ns1:_="" ns2:_="" ns3:_="">
    <xsd:import namespace="http://schemas.microsoft.com/sharepoint/v3"/>
    <xsd:import namespace="7e48593b-77b1-4540-8925-2a01b13b60ea"/>
    <xsd:import namespace="0e2ecc78-619b-4e20-80ad-7858d290ca61"/>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8593b-77b1-4540-8925-2a01b13b60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2ecc78-619b-4e20-80ad-7858d290ca6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8BA17-8829-4BB0-A4B4-39E009A81F72}">
  <ds:schemaRefs>
    <ds:schemaRef ds:uri="http://schemas.microsoft.com/sharepoint/v3/contenttype/forms"/>
  </ds:schemaRefs>
</ds:datastoreItem>
</file>

<file path=customXml/itemProps2.xml><?xml version="1.0" encoding="utf-8"?>
<ds:datastoreItem xmlns:ds="http://schemas.openxmlformats.org/officeDocument/2006/customXml" ds:itemID="{A881B0C8-A2F9-49DD-8FFD-1F457EFA4AD6}">
  <ds:schemaRefs>
    <ds:schemaRef ds:uri="http://schemas.microsoft.com/office/2006/metadata/properties"/>
    <ds:schemaRef ds:uri="http://schemas.microsoft.com/office/infopath/2007/PartnerControls"/>
    <ds:schemaRef ds:uri="http://schemas.microsoft.com/sharepoint/v3"/>
    <ds:schemaRef ds:uri="7e48593b-77b1-4540-8925-2a01b13b60ea"/>
  </ds:schemaRefs>
</ds:datastoreItem>
</file>

<file path=customXml/itemProps3.xml><?xml version="1.0" encoding="utf-8"?>
<ds:datastoreItem xmlns:ds="http://schemas.openxmlformats.org/officeDocument/2006/customXml" ds:itemID="{8308BBFA-E172-4B6B-90BD-99FFB54E351A}">
  <ds:schemaRefs>
    <ds:schemaRef ds:uri="http://schemas.openxmlformats.org/officeDocument/2006/bibliography"/>
  </ds:schemaRefs>
</ds:datastoreItem>
</file>

<file path=customXml/itemProps4.xml><?xml version="1.0" encoding="utf-8"?>
<ds:datastoreItem xmlns:ds="http://schemas.openxmlformats.org/officeDocument/2006/customXml" ds:itemID="{24A67C96-A528-4132-B9A2-DB18044D0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48593b-77b1-4540-8925-2a01b13b60ea"/>
    <ds:schemaRef ds:uri="0e2ecc78-619b-4e20-80ad-7858d290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Jennifer</dc:creator>
  <cp:lastModifiedBy>Christopher Haverlock</cp:lastModifiedBy>
  <cp:revision>2</cp:revision>
  <cp:lastPrinted>2016-07-05T20:49:00Z</cp:lastPrinted>
  <dcterms:created xsi:type="dcterms:W3CDTF">2022-03-31T19:45:00Z</dcterms:created>
  <dcterms:modified xsi:type="dcterms:W3CDTF">2022-03-31T19:45:00Z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Acrobat PDFMaker 11 for Word</vt:lpwstr>
  </property>
  <property fmtid="{D5CDD505-2E9C-101B-9397-08002B2CF9AE}" pid="4" name="LastSaved">
    <vt:filetime>2016-07-05T00:00:00Z</vt:filetime>
  </property>
  <property fmtid="{D5CDD505-2E9C-101B-9397-08002B2CF9AE}" pid="5" name="ContentTypeId">
    <vt:lpwstr>0x010100174CFF01F0C5AC46ABFEA25628F41728</vt:lpwstr>
  </property>
  <property fmtid="{D5CDD505-2E9C-101B-9397-08002B2CF9AE}" pid="6" name="Order">
    <vt:r8>234500</vt:r8>
  </property>
  <property fmtid="{D5CDD505-2E9C-101B-9397-08002B2CF9AE}" pid="7" name="ComplianceAssetId">
    <vt:lpwstr/>
  </property>
</Properties>
</file>