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467D" w14:textId="77777777" w:rsidR="00152162" w:rsidRDefault="00D84151" w:rsidP="00B901B1">
      <w:pPr>
        <w:jc w:val="center"/>
        <w:rPr>
          <w:sz w:val="36"/>
          <w:szCs w:val="36"/>
        </w:rPr>
      </w:pPr>
      <w:r w:rsidRPr="0051479C">
        <w:rPr>
          <w:sz w:val="36"/>
          <w:szCs w:val="36"/>
        </w:rPr>
        <w:t>URSCCA</w:t>
      </w:r>
      <w:r w:rsidR="00B901B1" w:rsidRPr="0051479C">
        <w:rPr>
          <w:sz w:val="36"/>
          <w:szCs w:val="36"/>
        </w:rPr>
        <w:t xml:space="preserve"> Annual</w:t>
      </w:r>
      <w:r w:rsidRPr="0051479C">
        <w:rPr>
          <w:sz w:val="36"/>
          <w:szCs w:val="36"/>
        </w:rPr>
        <w:t xml:space="preserve"> 2024 </w:t>
      </w:r>
      <w:proofErr w:type="spellStart"/>
      <w:r w:rsidRPr="0051479C">
        <w:rPr>
          <w:sz w:val="36"/>
          <w:szCs w:val="36"/>
        </w:rPr>
        <w:t>OktoberFast</w:t>
      </w:r>
      <w:proofErr w:type="spellEnd"/>
      <w:r w:rsidRPr="0051479C">
        <w:rPr>
          <w:sz w:val="36"/>
          <w:szCs w:val="36"/>
        </w:rPr>
        <w:t xml:space="preserve"> </w:t>
      </w:r>
    </w:p>
    <w:p w14:paraId="0CFDC777" w14:textId="0F6F487B" w:rsidR="003738F8" w:rsidRDefault="00152162" w:rsidP="00B901B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Utah Humane Society </w:t>
      </w:r>
      <w:r w:rsidR="003738F8">
        <w:rPr>
          <w:sz w:val="36"/>
          <w:szCs w:val="36"/>
        </w:rPr>
        <w:t>C</w:t>
      </w:r>
      <w:r w:rsidR="003F45A3" w:rsidRPr="0051479C">
        <w:rPr>
          <w:sz w:val="36"/>
          <w:szCs w:val="36"/>
        </w:rPr>
        <w:t xml:space="preserve">harity </w:t>
      </w:r>
      <w:r w:rsidR="003738F8">
        <w:rPr>
          <w:sz w:val="36"/>
          <w:szCs w:val="36"/>
        </w:rPr>
        <w:t>E</w:t>
      </w:r>
      <w:r w:rsidR="003F45A3" w:rsidRPr="0051479C">
        <w:rPr>
          <w:sz w:val="36"/>
          <w:szCs w:val="36"/>
        </w:rPr>
        <w:t>vent</w:t>
      </w:r>
      <w:r w:rsidR="00223628">
        <w:rPr>
          <w:sz w:val="36"/>
          <w:szCs w:val="36"/>
        </w:rPr>
        <w:t xml:space="preserve"> </w:t>
      </w:r>
    </w:p>
    <w:p w14:paraId="090B30DB" w14:textId="055D9D2F" w:rsidR="003738F8" w:rsidRDefault="003738F8" w:rsidP="00B901B1">
      <w:pPr>
        <w:jc w:val="center"/>
        <w:rPr>
          <w:sz w:val="36"/>
          <w:szCs w:val="36"/>
        </w:rPr>
      </w:pPr>
      <w:r>
        <w:rPr>
          <w:sz w:val="36"/>
          <w:szCs w:val="36"/>
        </w:rPr>
        <w:t>October 19</w:t>
      </w:r>
      <w:r w:rsidRPr="003738F8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and 20</w:t>
      </w:r>
      <w:r w:rsidRPr="003738F8">
        <w:rPr>
          <w:sz w:val="36"/>
          <w:szCs w:val="36"/>
          <w:vertAlign w:val="superscript"/>
        </w:rPr>
        <w:t>th</w:t>
      </w:r>
    </w:p>
    <w:p w14:paraId="68ECF919" w14:textId="02759D2C" w:rsidR="0051479C" w:rsidRDefault="003738F8" w:rsidP="00B901B1">
      <w:pPr>
        <w:jc w:val="center"/>
      </w:pPr>
      <w:r>
        <w:rPr>
          <w:sz w:val="36"/>
          <w:szCs w:val="36"/>
        </w:rPr>
        <w:t>I</w:t>
      </w:r>
      <w:r w:rsidR="00D84151" w:rsidRPr="0051479C">
        <w:rPr>
          <w:sz w:val="36"/>
          <w:szCs w:val="36"/>
        </w:rPr>
        <w:t>s set and ready for you to register!</w:t>
      </w:r>
      <w:r w:rsidR="00D84151">
        <w:t xml:space="preserve"> </w:t>
      </w:r>
    </w:p>
    <w:p w14:paraId="2DA9974E" w14:textId="4D5249FB" w:rsidR="00346FFD" w:rsidRDefault="00000000" w:rsidP="00B901B1">
      <w:pPr>
        <w:jc w:val="center"/>
      </w:pPr>
      <w:hyperlink r:id="rId5" w:history="1">
        <w:r w:rsidR="00B901B1" w:rsidRPr="00B901B1">
          <w:rPr>
            <w:rStyle w:val="Hyperlink"/>
          </w:rPr>
          <w:t>msreg.com/2024OktoberFast</w:t>
        </w:r>
      </w:hyperlink>
    </w:p>
    <w:p w14:paraId="527081D3" w14:textId="751B5D60" w:rsidR="00B901B1" w:rsidRDefault="00D84151" w:rsidP="003738F8">
      <w:pPr>
        <w:spacing w:after="0"/>
      </w:pPr>
      <w:r>
        <w:t>This event will be at U</w:t>
      </w:r>
      <w:r w:rsidR="00B901B1">
        <w:t xml:space="preserve">tah </w:t>
      </w:r>
      <w:r>
        <w:t>M</w:t>
      </w:r>
      <w:r w:rsidR="00B901B1">
        <w:t xml:space="preserve">otorsports </w:t>
      </w:r>
      <w:r>
        <w:t>C</w:t>
      </w:r>
      <w:r w:rsidR="00B901B1">
        <w:t>ampus</w:t>
      </w:r>
      <w:r>
        <w:t xml:space="preserve"> location</w:t>
      </w:r>
      <w:r w:rsidR="00B901B1">
        <w:t>:</w:t>
      </w:r>
    </w:p>
    <w:p w14:paraId="076F9F45" w14:textId="63003CCC" w:rsidR="00D84151" w:rsidRDefault="003738F8" w:rsidP="00D01BC9">
      <w:pPr>
        <w:spacing w:after="0"/>
        <w:ind w:firstLine="360"/>
      </w:pPr>
      <w:r>
        <w:t xml:space="preserve">512 </w:t>
      </w:r>
      <w:r w:rsidR="00D84151">
        <w:t>Sheep Lane, Grantsville, UT 84074’s Midway lot</w:t>
      </w:r>
    </w:p>
    <w:p w14:paraId="4CCD58D3" w14:textId="77777777" w:rsidR="003738F8" w:rsidRDefault="003738F8" w:rsidP="003738F8">
      <w:pPr>
        <w:spacing w:after="0"/>
        <w:ind w:firstLine="360"/>
      </w:pPr>
    </w:p>
    <w:p w14:paraId="4F11060C" w14:textId="77777777" w:rsidR="00B901B1" w:rsidRDefault="00D84151" w:rsidP="00B901B1">
      <w:pPr>
        <w:pStyle w:val="ListParagraph"/>
        <w:numPr>
          <w:ilvl w:val="0"/>
          <w:numId w:val="1"/>
        </w:numPr>
      </w:pPr>
      <w:r>
        <w:t xml:space="preserve">What will be happening this </w:t>
      </w:r>
      <w:proofErr w:type="spellStart"/>
      <w:r>
        <w:t>AwEsOmE</w:t>
      </w:r>
      <w:proofErr w:type="spellEnd"/>
      <w:r>
        <w:t xml:space="preserve"> 2-day event?</w:t>
      </w:r>
      <w:r w:rsidR="00B901B1">
        <w:t xml:space="preserve"> </w:t>
      </w:r>
    </w:p>
    <w:p w14:paraId="2D63C15B" w14:textId="77777777" w:rsidR="0051479C" w:rsidRDefault="00D84151" w:rsidP="0051479C">
      <w:pPr>
        <w:pStyle w:val="ListParagraph"/>
        <w:numPr>
          <w:ilvl w:val="1"/>
          <w:numId w:val="1"/>
        </w:numPr>
      </w:pPr>
      <w:r>
        <w:t>On-site RV and Tent Camping</w:t>
      </w:r>
      <w:r w:rsidR="00B901B1">
        <w:t xml:space="preserve"> </w:t>
      </w:r>
    </w:p>
    <w:p w14:paraId="41E9F866" w14:textId="6B7276C6" w:rsidR="0051479C" w:rsidRDefault="003738F8" w:rsidP="003F45A3">
      <w:pPr>
        <w:pStyle w:val="ListParagraph"/>
        <w:numPr>
          <w:ilvl w:val="2"/>
          <w:numId w:val="1"/>
        </w:numPr>
      </w:pPr>
      <w:r>
        <w:t>R</w:t>
      </w:r>
      <w:r w:rsidR="003F45A3">
        <w:t xml:space="preserve">eservations </w:t>
      </w:r>
      <w:r>
        <w:t xml:space="preserve">can be </w:t>
      </w:r>
      <w:r w:rsidR="003F45A3">
        <w:t>made at</w:t>
      </w:r>
      <w:r w:rsidR="0051479C">
        <w:t>:</w:t>
      </w:r>
      <w:r w:rsidR="003F45A3">
        <w:t xml:space="preserve"> </w:t>
      </w:r>
      <w:hyperlink r:id="rId6" w:history="1">
        <w:r w:rsidR="003F45A3" w:rsidRPr="00491E39">
          <w:rPr>
            <w:rStyle w:val="Hyperlink"/>
          </w:rPr>
          <w:t>https://app.fireflyreservations.com/reserve/property/UtahMotorsportsCampus</w:t>
        </w:r>
      </w:hyperlink>
    </w:p>
    <w:p w14:paraId="5AB9032F" w14:textId="7CCACB69" w:rsidR="003F45A3" w:rsidRPr="003F45A3" w:rsidRDefault="003F45A3" w:rsidP="003738F8">
      <w:pPr>
        <w:pStyle w:val="NoSpacing"/>
        <w:ind w:left="720"/>
      </w:pPr>
      <w:r w:rsidRPr="003F45A3">
        <w:t>Tent camping is ONLY allowed in designated tent camping area.</w:t>
      </w:r>
    </w:p>
    <w:p w14:paraId="40329F67" w14:textId="711A1997" w:rsidR="00152162" w:rsidRDefault="003F45A3" w:rsidP="00152162">
      <w:pPr>
        <w:pStyle w:val="NoSpacing"/>
        <w:numPr>
          <w:ilvl w:val="0"/>
          <w:numId w:val="6"/>
        </w:numPr>
      </w:pPr>
      <w:r w:rsidRPr="003F45A3">
        <w:t>One vehicle and up to (4) four occupants and (1) tent is allowed per space.</w:t>
      </w:r>
      <w:r w:rsidR="0051474F">
        <w:t xml:space="preserve">  </w:t>
      </w:r>
    </w:p>
    <w:p w14:paraId="06BC1AB6" w14:textId="080A0CC5" w:rsidR="003F45A3" w:rsidRDefault="00152162" w:rsidP="00152162">
      <w:pPr>
        <w:pStyle w:val="NoSpacing"/>
        <w:numPr>
          <w:ilvl w:val="0"/>
          <w:numId w:val="6"/>
        </w:numPr>
      </w:pPr>
      <w:r>
        <w:t>It’s</w:t>
      </w:r>
      <w:r w:rsidR="0051474F">
        <w:t xml:space="preserve"> an important note that Utah Motorsports campus is a large </w:t>
      </w:r>
      <w:r w:rsidR="00B12989">
        <w:t>facility,</w:t>
      </w:r>
      <w:r w:rsidR="0051474F">
        <w:t xml:space="preserve"> and </w:t>
      </w:r>
      <w:r w:rsidR="00B12989">
        <w:t>Truck/trailer/</w:t>
      </w:r>
      <w:r w:rsidR="0051474F">
        <w:t xml:space="preserve">camping/RVs are not located close to the racing location, bringing a scooter or bike is </w:t>
      </w:r>
      <w:r w:rsidR="00B12989">
        <w:t xml:space="preserve">highly </w:t>
      </w:r>
      <w:r>
        <w:t>recommended</w:t>
      </w:r>
      <w:r w:rsidR="0051474F">
        <w:t>.</w:t>
      </w:r>
    </w:p>
    <w:p w14:paraId="7E50892A" w14:textId="0D2F5354" w:rsidR="00F8438A" w:rsidRPr="003F45A3" w:rsidRDefault="00F8438A" w:rsidP="00152162">
      <w:pPr>
        <w:pStyle w:val="NoSpacing"/>
        <w:numPr>
          <w:ilvl w:val="0"/>
          <w:numId w:val="6"/>
        </w:numPr>
      </w:pPr>
      <w:r>
        <w:t>See attachments below for facility mapping and reservable locations for overnight stays</w:t>
      </w:r>
    </w:p>
    <w:p w14:paraId="104A6580" w14:textId="77777777" w:rsidR="003738F8" w:rsidRDefault="003738F8" w:rsidP="003738F8">
      <w:pPr>
        <w:pStyle w:val="NoSpacing"/>
        <w:ind w:left="720"/>
        <w:jc w:val="center"/>
        <w:rPr>
          <w:b/>
          <w:bCs/>
        </w:rPr>
      </w:pPr>
    </w:p>
    <w:p w14:paraId="79597C86" w14:textId="5BEF8EE9" w:rsidR="003F45A3" w:rsidRDefault="003F45A3" w:rsidP="003738F8">
      <w:pPr>
        <w:pStyle w:val="NoSpacing"/>
        <w:ind w:left="720"/>
        <w:jc w:val="center"/>
        <w:rPr>
          <w:b/>
          <w:bCs/>
        </w:rPr>
      </w:pPr>
      <w:r w:rsidRPr="003F45A3">
        <w:rPr>
          <w:b/>
          <w:bCs/>
        </w:rPr>
        <w:t>VEHICLES ARE NOT ALLOWED ON THE GRASS.</w:t>
      </w:r>
    </w:p>
    <w:p w14:paraId="1DBADB38" w14:textId="77777777" w:rsidR="003738F8" w:rsidRDefault="003738F8" w:rsidP="003738F8">
      <w:pPr>
        <w:pStyle w:val="ListParagraph"/>
      </w:pPr>
    </w:p>
    <w:p w14:paraId="1B827F52" w14:textId="357FCB06" w:rsidR="003738F8" w:rsidRDefault="003738F8" w:rsidP="00EC43F0">
      <w:pPr>
        <w:pStyle w:val="ListParagraph"/>
        <w:numPr>
          <w:ilvl w:val="0"/>
          <w:numId w:val="1"/>
        </w:numPr>
      </w:pPr>
      <w:r>
        <w:t>Important Notes:</w:t>
      </w:r>
    </w:p>
    <w:p w14:paraId="30510831" w14:textId="00648397" w:rsidR="00152162" w:rsidRDefault="00152162" w:rsidP="00152162">
      <w:pPr>
        <w:pStyle w:val="ListParagraph"/>
        <w:numPr>
          <w:ilvl w:val="1"/>
          <w:numId w:val="1"/>
        </w:numPr>
      </w:pPr>
      <w:r>
        <w:t>Cap of 135 participants</w:t>
      </w:r>
    </w:p>
    <w:p w14:paraId="47597AB2" w14:textId="2FF76335" w:rsidR="0051479C" w:rsidRDefault="003F45A3" w:rsidP="003738F8">
      <w:pPr>
        <w:pStyle w:val="ListParagraph"/>
        <w:numPr>
          <w:ilvl w:val="1"/>
          <w:numId w:val="1"/>
        </w:numPr>
      </w:pPr>
      <w:r>
        <w:t xml:space="preserve">Will </w:t>
      </w:r>
      <w:r w:rsidR="00D84151">
        <w:t>you be bringing a bike</w:t>
      </w:r>
      <w:r w:rsidR="0051479C">
        <w:t xml:space="preserve"> or </w:t>
      </w:r>
      <w:r w:rsidR="00D84151">
        <w:t>scooter or just have a fast pair of legs</w:t>
      </w:r>
      <w:r w:rsidR="0051479C">
        <w:t xml:space="preserve">? There may be a pit bike race OR trike autocross </w:t>
      </w:r>
      <w:r w:rsidR="00152162">
        <w:t>Saturday evening.</w:t>
      </w:r>
    </w:p>
    <w:p w14:paraId="0D033C48" w14:textId="5DBF0CDF" w:rsidR="00D84151" w:rsidRDefault="00D84151" w:rsidP="00B901B1">
      <w:pPr>
        <w:pStyle w:val="ListParagraph"/>
        <w:numPr>
          <w:ilvl w:val="1"/>
          <w:numId w:val="1"/>
        </w:numPr>
      </w:pPr>
      <w:r>
        <w:t>BBQ Saturday night</w:t>
      </w:r>
      <w:r w:rsidR="00D01BC9">
        <w:t xml:space="preserve"> (Not finalized at the time of this writing.)</w:t>
      </w:r>
    </w:p>
    <w:p w14:paraId="3CB81D0A" w14:textId="2B18DB26" w:rsidR="00D84151" w:rsidRDefault="00D84151" w:rsidP="00B901B1">
      <w:pPr>
        <w:pStyle w:val="ListParagraph"/>
        <w:numPr>
          <w:ilvl w:val="1"/>
          <w:numId w:val="1"/>
        </w:numPr>
      </w:pPr>
      <w:r>
        <w:t xml:space="preserve">Trophies </w:t>
      </w:r>
      <w:r w:rsidR="00C14999">
        <w:t>(Weekend combined times)</w:t>
      </w:r>
    </w:p>
    <w:p w14:paraId="4CB8C9D5" w14:textId="77777777" w:rsidR="00C14999" w:rsidRDefault="00D84151" w:rsidP="00B901B1">
      <w:pPr>
        <w:pStyle w:val="ListParagraph"/>
        <w:numPr>
          <w:ilvl w:val="2"/>
          <w:numId w:val="1"/>
        </w:numPr>
      </w:pPr>
      <w:r>
        <w:t xml:space="preserve">Top </w:t>
      </w:r>
      <w:r w:rsidR="003738F8">
        <w:t>3</w:t>
      </w:r>
      <w:r>
        <w:t xml:space="preserve"> PAX/RAW </w:t>
      </w:r>
    </w:p>
    <w:p w14:paraId="1C7938B7" w14:textId="15CAC214" w:rsidR="00D84151" w:rsidRDefault="00C14999" w:rsidP="00C14999">
      <w:pPr>
        <w:pStyle w:val="ListParagraph"/>
        <w:numPr>
          <w:ilvl w:val="3"/>
          <w:numId w:val="1"/>
        </w:numPr>
      </w:pPr>
      <w:r>
        <w:t>K</w:t>
      </w:r>
      <w:r w:rsidR="00D84151">
        <w:t xml:space="preserve">arts or </w:t>
      </w:r>
      <w:r>
        <w:t>M</w:t>
      </w:r>
      <w:r w:rsidR="00D84151">
        <w:t xml:space="preserve">od </w:t>
      </w:r>
      <w:r>
        <w:t xml:space="preserve">classed </w:t>
      </w:r>
      <w:r w:rsidR="00D84151">
        <w:t>car</w:t>
      </w:r>
      <w:r>
        <w:t>s</w:t>
      </w:r>
      <w:r w:rsidR="00D84151">
        <w:t xml:space="preserve"> </w:t>
      </w:r>
      <w:r>
        <w:t xml:space="preserve">not </w:t>
      </w:r>
      <w:r w:rsidR="00D84151">
        <w:t>eligible</w:t>
      </w:r>
      <w:r>
        <w:t xml:space="preserve"> for RAW Trophy</w:t>
      </w:r>
    </w:p>
    <w:p w14:paraId="4A422447" w14:textId="6676875D" w:rsidR="00D84151" w:rsidRDefault="00D84151" w:rsidP="00B901B1">
      <w:pPr>
        <w:pStyle w:val="ListParagraph"/>
        <w:numPr>
          <w:ilvl w:val="2"/>
          <w:numId w:val="1"/>
        </w:numPr>
      </w:pPr>
      <w:r>
        <w:t xml:space="preserve">Top Ladies Pax </w:t>
      </w:r>
    </w:p>
    <w:p w14:paraId="4F2525BC" w14:textId="77777777" w:rsidR="0051474F" w:rsidRDefault="00D84151" w:rsidP="0051474F">
      <w:pPr>
        <w:pStyle w:val="ListParagraph"/>
        <w:numPr>
          <w:ilvl w:val="2"/>
          <w:numId w:val="1"/>
        </w:numPr>
      </w:pPr>
      <w:r>
        <w:t>Top Novice</w:t>
      </w:r>
      <w:r w:rsidR="00CA78A1">
        <w:t xml:space="preserve"> Pax</w:t>
      </w:r>
      <w:r w:rsidR="00C14999">
        <w:t xml:space="preserve"> </w:t>
      </w:r>
    </w:p>
    <w:p w14:paraId="6B161057" w14:textId="4FD7C525" w:rsidR="00D84151" w:rsidRDefault="0051474F" w:rsidP="0051474F">
      <w:pPr>
        <w:pStyle w:val="ListParagraph"/>
        <w:numPr>
          <w:ilvl w:val="3"/>
          <w:numId w:val="1"/>
        </w:numPr>
      </w:pPr>
      <w:r>
        <w:t>N</w:t>
      </w:r>
      <w:r w:rsidR="0093477F">
        <w:t xml:space="preserve">o more than 2 events </w:t>
      </w:r>
      <w:r w:rsidR="00CA78A1">
        <w:t xml:space="preserve">attended </w:t>
      </w:r>
      <w:r w:rsidR="0093477F">
        <w:t>in previous seasons</w:t>
      </w:r>
    </w:p>
    <w:p w14:paraId="20A0D40D" w14:textId="795133CB" w:rsidR="00D84151" w:rsidRDefault="00D84151" w:rsidP="00B901B1">
      <w:pPr>
        <w:pStyle w:val="ListParagraph"/>
        <w:numPr>
          <w:ilvl w:val="1"/>
          <w:numId w:val="1"/>
        </w:numPr>
      </w:pPr>
      <w:r>
        <w:lastRenderedPageBreak/>
        <w:t>Raffles</w:t>
      </w:r>
    </w:p>
    <w:p w14:paraId="311629BE" w14:textId="2304857F" w:rsidR="003F45A3" w:rsidRDefault="00D84151" w:rsidP="003F45A3">
      <w:pPr>
        <w:pStyle w:val="ListParagraph"/>
        <w:numPr>
          <w:ilvl w:val="2"/>
          <w:numId w:val="1"/>
        </w:numPr>
      </w:pPr>
      <w:r>
        <w:t>Tons of prizes</w:t>
      </w:r>
      <w:r w:rsidR="00B901B1">
        <w:t xml:space="preserve"> to include </w:t>
      </w:r>
      <w:r w:rsidR="00A82844">
        <w:t>hardcore</w:t>
      </w:r>
      <w:r w:rsidR="00B901B1">
        <w:t xml:space="preserve"> cash, gift cards</w:t>
      </w:r>
      <w:r w:rsidR="00A82844">
        <w:t>,</w:t>
      </w:r>
      <w:r w:rsidR="00B901B1">
        <w:t xml:space="preserve"> along with many cool other items</w:t>
      </w:r>
      <w:r w:rsidR="0093477F">
        <w:t>.</w:t>
      </w:r>
    </w:p>
    <w:p w14:paraId="3CB2B18E" w14:textId="0871233F" w:rsidR="00B12989" w:rsidRDefault="00B12989" w:rsidP="00B12989">
      <w:pPr>
        <w:pStyle w:val="ListParagraph"/>
        <w:numPr>
          <w:ilvl w:val="1"/>
          <w:numId w:val="1"/>
        </w:numPr>
      </w:pPr>
      <w:r>
        <w:t xml:space="preserve">Fuel is available on site: </w:t>
      </w:r>
    </w:p>
    <w:p w14:paraId="6E160798" w14:textId="29F87BD0" w:rsidR="00B12989" w:rsidRDefault="00B12989" w:rsidP="00B12989">
      <w:pPr>
        <w:pStyle w:val="ListParagraph"/>
        <w:numPr>
          <w:ilvl w:val="2"/>
          <w:numId w:val="1"/>
        </w:numPr>
      </w:pPr>
      <w:r>
        <w:t>91, Red Diesel, 98 unleaded, 100 unleaded, 110 leaded.</w:t>
      </w:r>
    </w:p>
    <w:p w14:paraId="7E9F822C" w14:textId="09CAF242" w:rsidR="00B12989" w:rsidRDefault="00B12989" w:rsidP="00B12989">
      <w:pPr>
        <w:pStyle w:val="ListParagraph"/>
        <w:numPr>
          <w:ilvl w:val="1"/>
          <w:numId w:val="1"/>
        </w:numPr>
      </w:pPr>
      <w:r>
        <w:t>Pets are allowed in the camping areas but must be leashed</w:t>
      </w:r>
      <w:r w:rsidR="00A65D3D">
        <w:t xml:space="preserve"> or confined</w:t>
      </w:r>
      <w:r>
        <w:t>, children or animals are not allowed in Hot Areas (Pits/Grid, etc.)</w:t>
      </w:r>
    </w:p>
    <w:p w14:paraId="1EBD09C3" w14:textId="77777777" w:rsidR="00A65D3D" w:rsidRDefault="00A65D3D" w:rsidP="00A65D3D">
      <w:pPr>
        <w:pStyle w:val="ListParagraph"/>
        <w:numPr>
          <w:ilvl w:val="1"/>
          <w:numId w:val="1"/>
        </w:numPr>
      </w:pPr>
      <w:r>
        <w:t>We request that all trucks/trailers/RVs be parked away from grid/general parking locations per a site map that will be provided near the event dates.</w:t>
      </w:r>
    </w:p>
    <w:p w14:paraId="654EE53C" w14:textId="0BE30569" w:rsidR="00A65D3D" w:rsidRDefault="00A65D3D" w:rsidP="00B12989">
      <w:pPr>
        <w:pStyle w:val="ListParagraph"/>
        <w:numPr>
          <w:ilvl w:val="1"/>
          <w:numId w:val="1"/>
        </w:numPr>
      </w:pPr>
      <w:r>
        <w:t>Fires are not permitted; Propane Barbecues, hibachis and like heating and cooking equipment may be used in RV spots and dry camping areas only.</w:t>
      </w:r>
    </w:p>
    <w:p w14:paraId="22170C62" w14:textId="661D28E5" w:rsidR="0051479C" w:rsidRPr="0051479C" w:rsidRDefault="0051479C" w:rsidP="0051479C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51479C">
        <w:rPr>
          <w:b/>
          <w:bCs/>
          <w:i/>
          <w:iCs/>
          <w:sz w:val="48"/>
          <w:szCs w:val="48"/>
          <w:u w:val="single"/>
        </w:rPr>
        <w:t>CHARITY EVENT</w:t>
      </w:r>
    </w:p>
    <w:p w14:paraId="3B59EF78" w14:textId="77777777" w:rsidR="0093477F" w:rsidRPr="0093477F" w:rsidRDefault="0093477F" w:rsidP="00B901B1">
      <w:pPr>
        <w:rPr>
          <w:b/>
          <w:bCs/>
        </w:rPr>
      </w:pPr>
      <w:r>
        <w:t>A fan of fur babies?!</w:t>
      </w:r>
      <w:r w:rsidR="00B901B1">
        <w:t xml:space="preserve"> This year, our annual Oktoberfest event will donate to the </w:t>
      </w:r>
      <w:r w:rsidR="00B901B1" w:rsidRPr="0093477F">
        <w:rPr>
          <w:b/>
          <w:bCs/>
        </w:rPr>
        <w:t>Humane Society of Utah!</w:t>
      </w:r>
      <w:r w:rsidR="003F45A3" w:rsidRPr="0093477F">
        <w:rPr>
          <w:b/>
          <w:bCs/>
        </w:rPr>
        <w:t xml:space="preserve">  </w:t>
      </w:r>
    </w:p>
    <w:p w14:paraId="2482A911" w14:textId="1BAC482F" w:rsidR="00D84151" w:rsidRDefault="003F45A3" w:rsidP="00B901B1">
      <w:r>
        <w:t>We are accepting monetary donations and here is a list of other items we are accepting:</w:t>
      </w:r>
    </w:p>
    <w:p w14:paraId="3CF918FD" w14:textId="3BE2AD97" w:rsidR="00B901B1" w:rsidRDefault="00B901B1" w:rsidP="003F45A3">
      <w:pPr>
        <w:jc w:val="center"/>
        <w:rPr>
          <w:u w:val="single"/>
        </w:rPr>
      </w:pPr>
      <w:r w:rsidRPr="00A82844">
        <w:rPr>
          <w:u w:val="single"/>
        </w:rPr>
        <w:t>Wish List Items</w:t>
      </w:r>
    </w:p>
    <w:p w14:paraId="3243D967" w14:textId="31A5613C" w:rsidR="003F45A3" w:rsidRPr="003F45A3" w:rsidRDefault="003F45A3" w:rsidP="003F45A3">
      <w:r>
        <w:t>In good condition towels, blankets or dog beds</w:t>
      </w:r>
      <w:r>
        <w:tab/>
      </w:r>
      <w:r>
        <w:tab/>
        <w:t xml:space="preserve">Pet food in original packaging </w:t>
      </w:r>
    </w:p>
    <w:p w14:paraId="092C4C81" w14:textId="4D9CB0F5" w:rsidR="00B901B1" w:rsidRPr="00B901B1" w:rsidRDefault="00B901B1" w:rsidP="00A82844">
      <w:r w:rsidRPr="00B901B1">
        <w:t>Bite-sized soft dog training treats </w:t>
      </w:r>
      <w:r w:rsidR="00A82844">
        <w:tab/>
      </w:r>
      <w:r w:rsidR="00A82844">
        <w:tab/>
      </w:r>
      <w:r w:rsidR="00A82844">
        <w:tab/>
      </w:r>
      <w:r w:rsidR="00A82844">
        <w:tab/>
      </w:r>
      <w:r w:rsidRPr="00B901B1">
        <w:t>Spray cheese</w:t>
      </w:r>
      <w:r>
        <w:t xml:space="preserve"> </w:t>
      </w:r>
    </w:p>
    <w:p w14:paraId="512CC228" w14:textId="1F14A831" w:rsidR="00B901B1" w:rsidRPr="00B901B1" w:rsidRDefault="000F4F04" w:rsidP="00A82844">
      <w:r>
        <w:t>Peanut Butter</w:t>
      </w:r>
      <w:r>
        <w:tab/>
      </w:r>
      <w:r>
        <w:tab/>
      </w:r>
      <w:r w:rsidR="00A82844">
        <w:tab/>
      </w:r>
      <w:r w:rsidR="00A82844">
        <w:tab/>
      </w:r>
      <w:r w:rsidR="00A82844">
        <w:tab/>
      </w:r>
      <w:r w:rsidR="00A82844">
        <w:tab/>
      </w:r>
      <w:r w:rsidR="00A82844">
        <w:tab/>
      </w:r>
      <w:r w:rsidR="00B901B1" w:rsidRPr="00B901B1">
        <w:t>Non-clumping kitty litter</w:t>
      </w:r>
    </w:p>
    <w:p w14:paraId="1233F699" w14:textId="15FA7A7B" w:rsidR="00A82844" w:rsidRDefault="00B901B1" w:rsidP="00A82844">
      <w:r w:rsidRPr="00B901B1">
        <w:t>Timothy hay</w:t>
      </w:r>
      <w:r w:rsidR="000F4F04">
        <w:tab/>
      </w:r>
      <w:r w:rsidR="000F4F04">
        <w:tab/>
      </w:r>
      <w:r w:rsidR="000F4F04">
        <w:tab/>
      </w:r>
      <w:r w:rsidR="000F4F04">
        <w:tab/>
      </w:r>
      <w:r w:rsidR="000F4F04">
        <w:tab/>
      </w:r>
      <w:r w:rsidR="000F4F04">
        <w:tab/>
      </w:r>
      <w:r w:rsidR="000F4F04">
        <w:tab/>
      </w:r>
      <w:r w:rsidR="00A82844">
        <w:t>Toys</w:t>
      </w:r>
    </w:p>
    <w:p w14:paraId="1E69B172" w14:textId="77777777" w:rsidR="003F45A3" w:rsidRDefault="000F4F04" w:rsidP="0051474F">
      <w:r>
        <w:t>Dog/kitty treats</w:t>
      </w:r>
    </w:p>
    <w:p w14:paraId="3473AA35" w14:textId="3238044E" w:rsidR="0051479C" w:rsidRDefault="000F4F04" w:rsidP="00A82844">
      <w:r>
        <w:t xml:space="preserve"> (They </w:t>
      </w:r>
      <w:r w:rsidRPr="000F4F04">
        <w:t>are not able to accept hide chews or rawhide products due to the risk of choking and obstruction.</w:t>
      </w:r>
      <w:r>
        <w:t>)</w:t>
      </w:r>
    </w:p>
    <w:p w14:paraId="06E4CBBB" w14:textId="12687C3C" w:rsidR="00223628" w:rsidRDefault="00223628" w:rsidP="00223628">
      <w:pPr>
        <w:jc w:val="center"/>
        <w:rPr>
          <w:sz w:val="40"/>
          <w:szCs w:val="40"/>
        </w:rPr>
      </w:pPr>
      <w:r>
        <w:rPr>
          <w:sz w:val="40"/>
          <w:szCs w:val="40"/>
        </w:rPr>
        <w:t>We would love to see you, at the races</w:t>
      </w:r>
      <w:r w:rsidR="0051479C" w:rsidRPr="00223628">
        <w:rPr>
          <w:sz w:val="40"/>
          <w:szCs w:val="40"/>
        </w:rPr>
        <w:t xml:space="preserve">!  </w:t>
      </w:r>
    </w:p>
    <w:p w14:paraId="6EB13ECE" w14:textId="6FEDEA8C" w:rsidR="0051479C" w:rsidRDefault="0051479C" w:rsidP="00223628">
      <w:pPr>
        <w:jc w:val="center"/>
        <w:rPr>
          <w:b/>
          <w:bCs/>
          <w:sz w:val="40"/>
          <w:szCs w:val="40"/>
          <w:u w:val="single"/>
        </w:rPr>
      </w:pPr>
      <w:r w:rsidRPr="00223628">
        <w:rPr>
          <w:sz w:val="40"/>
          <w:szCs w:val="40"/>
        </w:rPr>
        <w:t>Get registered early</w:t>
      </w:r>
      <w:r w:rsidR="00223628">
        <w:rPr>
          <w:sz w:val="40"/>
          <w:szCs w:val="40"/>
        </w:rPr>
        <w:t>,</w:t>
      </w:r>
      <w:r w:rsidRPr="00223628">
        <w:rPr>
          <w:sz w:val="40"/>
          <w:szCs w:val="40"/>
        </w:rPr>
        <w:t xml:space="preserve"> as the spots </w:t>
      </w:r>
      <w:r w:rsidR="00152162">
        <w:rPr>
          <w:sz w:val="40"/>
          <w:szCs w:val="40"/>
        </w:rPr>
        <w:t xml:space="preserve">will </w:t>
      </w:r>
      <w:r w:rsidRPr="00223628">
        <w:rPr>
          <w:sz w:val="40"/>
          <w:szCs w:val="40"/>
        </w:rPr>
        <w:t xml:space="preserve">fill up </w:t>
      </w:r>
      <w:r w:rsidR="00223628" w:rsidRPr="00223628">
        <w:rPr>
          <w:b/>
          <w:bCs/>
          <w:sz w:val="40"/>
          <w:szCs w:val="40"/>
          <w:u w:val="single"/>
        </w:rPr>
        <w:t>FAST</w:t>
      </w:r>
      <w:r w:rsidRPr="00223628">
        <w:rPr>
          <w:b/>
          <w:bCs/>
          <w:sz w:val="40"/>
          <w:szCs w:val="40"/>
          <w:u w:val="single"/>
        </w:rPr>
        <w:t>!</w:t>
      </w:r>
    </w:p>
    <w:p w14:paraId="47C0A480" w14:textId="77777777" w:rsidR="0051474F" w:rsidRDefault="0051474F" w:rsidP="0051474F">
      <w:pPr>
        <w:rPr>
          <w:sz w:val="40"/>
          <w:szCs w:val="40"/>
        </w:rPr>
      </w:pPr>
    </w:p>
    <w:p w14:paraId="5CD7DD4A" w14:textId="70CD47DB" w:rsidR="00F8438A" w:rsidRDefault="0051474F" w:rsidP="0051474F">
      <w:pPr>
        <w:rPr>
          <w:sz w:val="28"/>
          <w:szCs w:val="28"/>
        </w:rPr>
      </w:pPr>
      <w:r w:rsidRPr="0051474F">
        <w:rPr>
          <w:sz w:val="28"/>
          <w:szCs w:val="28"/>
        </w:rPr>
        <w:t xml:space="preserve">If you have any questions or comments, please feel free to reach out to us at </w:t>
      </w:r>
      <w:hyperlink r:id="rId7" w:history="1">
        <w:r w:rsidRPr="0051474F">
          <w:rPr>
            <w:rStyle w:val="Hyperlink"/>
            <w:sz w:val="28"/>
            <w:szCs w:val="28"/>
          </w:rPr>
          <w:t>utahscca@outlook.com</w:t>
        </w:r>
      </w:hyperlink>
    </w:p>
    <w:p w14:paraId="04ECBCCE" w14:textId="2A09FF3A" w:rsidR="0051474F" w:rsidRPr="0051474F" w:rsidRDefault="00F8438A" w:rsidP="0051474F">
      <w:pPr>
        <w:rPr>
          <w:sz w:val="40"/>
          <w:szCs w:val="40"/>
        </w:rPr>
      </w:pPr>
      <w:r>
        <w:rPr>
          <w:sz w:val="28"/>
          <w:szCs w:val="28"/>
        </w:rPr>
        <w:br w:type="page"/>
      </w:r>
      <w:r w:rsidR="009341A7" w:rsidRPr="009341A7">
        <w:rPr>
          <w:sz w:val="40"/>
          <w:szCs w:val="40"/>
        </w:rPr>
        <w:lastRenderedPageBreak/>
        <w:drawing>
          <wp:inline distT="0" distB="0" distL="0" distR="0" wp14:anchorId="524A5020" wp14:editId="2E87AED3">
            <wp:extent cx="9217878" cy="5689282"/>
            <wp:effectExtent l="0" t="7303" r="0" b="0"/>
            <wp:docPr id="602736478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36478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7878" cy="568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74F" w:rsidRPr="0051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D869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81564"/>
    <w:multiLevelType w:val="hybridMultilevel"/>
    <w:tmpl w:val="9D9288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1DC"/>
    <w:multiLevelType w:val="multilevel"/>
    <w:tmpl w:val="52C4B3F2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560CD"/>
    <w:multiLevelType w:val="hybridMultilevel"/>
    <w:tmpl w:val="415856E6"/>
    <w:lvl w:ilvl="0" w:tplc="F5CA10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C84527"/>
    <w:multiLevelType w:val="hybridMultilevel"/>
    <w:tmpl w:val="3B3A6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B6D3B"/>
    <w:multiLevelType w:val="hybridMultilevel"/>
    <w:tmpl w:val="01C67CE6"/>
    <w:lvl w:ilvl="0" w:tplc="B694C098">
      <w:start w:val="51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70369">
    <w:abstractNumId w:val="4"/>
  </w:num>
  <w:num w:numId="2" w16cid:durableId="1563517488">
    <w:abstractNumId w:val="1"/>
  </w:num>
  <w:num w:numId="3" w16cid:durableId="1013533759">
    <w:abstractNumId w:val="5"/>
  </w:num>
  <w:num w:numId="4" w16cid:durableId="1762752154">
    <w:abstractNumId w:val="2"/>
  </w:num>
  <w:num w:numId="5" w16cid:durableId="1430083536">
    <w:abstractNumId w:val="0"/>
  </w:num>
  <w:num w:numId="6" w16cid:durableId="1804499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51"/>
    <w:rsid w:val="000F4F04"/>
    <w:rsid w:val="00152162"/>
    <w:rsid w:val="00223628"/>
    <w:rsid w:val="00346FFD"/>
    <w:rsid w:val="003738F8"/>
    <w:rsid w:val="003F45A3"/>
    <w:rsid w:val="00464C01"/>
    <w:rsid w:val="0051474F"/>
    <w:rsid w:val="0051479C"/>
    <w:rsid w:val="00557269"/>
    <w:rsid w:val="009341A7"/>
    <w:rsid w:val="0093477F"/>
    <w:rsid w:val="00A65D3D"/>
    <w:rsid w:val="00A82844"/>
    <w:rsid w:val="00B12989"/>
    <w:rsid w:val="00B901B1"/>
    <w:rsid w:val="00C14999"/>
    <w:rsid w:val="00C26558"/>
    <w:rsid w:val="00CA78A1"/>
    <w:rsid w:val="00D01BC9"/>
    <w:rsid w:val="00D84151"/>
    <w:rsid w:val="00EB6BAA"/>
    <w:rsid w:val="00F8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66E22"/>
  <w15:chartTrackingRefBased/>
  <w15:docId w15:val="{45FF26FE-91C2-4D23-86D8-7CAED9CB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1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01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1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4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tahscc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fireflyreservations.com/reserve/property/UtahMotorsportsCampus" TargetMode="External"/><Relationship Id="rId5" Type="http://schemas.openxmlformats.org/officeDocument/2006/relationships/hyperlink" Target="http://msreg.com/2024OktoberFa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4409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Cristy Crookston</dc:creator>
  <cp:keywords/>
  <dc:description/>
  <cp:lastModifiedBy>Cook, Christopher [US] (AS)</cp:lastModifiedBy>
  <cp:revision>3</cp:revision>
  <dcterms:created xsi:type="dcterms:W3CDTF">2024-09-19T16:56:00Z</dcterms:created>
  <dcterms:modified xsi:type="dcterms:W3CDTF">2024-10-01T15:15:00Z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f9f24720-326c-40c3-9a91-7e755fd67099</vt:lpwstr>
  </property>
</Properties>
</file>